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7C44C" w14:textId="77777777" w:rsidR="001C1AC1" w:rsidRPr="000F5820" w:rsidRDefault="001C1AC1" w:rsidP="00C766DA">
      <w:pPr>
        <w:pStyle w:val="Heading1"/>
        <w:spacing w:before="120" w:after="240"/>
        <w:rPr>
          <w:sz w:val="22"/>
        </w:rPr>
      </w:pPr>
      <w:r w:rsidRPr="00FD261D">
        <w:t>Partnership Development Ministry Agreement</w:t>
      </w:r>
      <w:r>
        <w:t xml:space="preserve"> </w:t>
      </w:r>
    </w:p>
    <w:p w14:paraId="071789EC" w14:textId="700D4B37" w:rsidR="001C1AC1" w:rsidRPr="009B3961" w:rsidRDefault="001C1AC1" w:rsidP="00C766DA">
      <w:pPr>
        <w:tabs>
          <w:tab w:val="left" w:leader="underscore" w:pos="9360"/>
        </w:tabs>
        <w:rPr>
          <w:rFonts w:ascii="Arial" w:hAnsi="Arial" w:cs="Arial"/>
          <w:sz w:val="21"/>
          <w:szCs w:val="21"/>
        </w:rPr>
      </w:pPr>
      <w:r w:rsidRPr="009B3961">
        <w:rPr>
          <w:rFonts w:ascii="Arial" w:hAnsi="Arial" w:cs="Arial"/>
          <w:sz w:val="21"/>
          <w:szCs w:val="21"/>
        </w:rPr>
        <w:t xml:space="preserve">It is ISI’s expectation that I will reach 100% of my </w:t>
      </w:r>
      <w:r w:rsidR="00B13F71">
        <w:rPr>
          <w:rFonts w:ascii="Arial" w:hAnsi="Arial" w:cs="Arial"/>
          <w:sz w:val="21"/>
          <w:szCs w:val="21"/>
        </w:rPr>
        <w:t>approved</w:t>
      </w:r>
      <w:r w:rsidRPr="009B3961">
        <w:rPr>
          <w:rFonts w:ascii="Arial" w:hAnsi="Arial" w:cs="Arial"/>
          <w:sz w:val="21"/>
          <w:szCs w:val="21"/>
        </w:rPr>
        <w:t xml:space="preserve"> budget and maintain that level consistently. I will have </w:t>
      </w:r>
      <w:r w:rsidRPr="009B3961">
        <w:rPr>
          <w:rFonts w:ascii="Arial" w:hAnsi="Arial" w:cs="Arial"/>
          <w:i/>
          <w:sz w:val="21"/>
          <w:szCs w:val="21"/>
        </w:rPr>
        <w:t>18 months</w:t>
      </w:r>
      <w:r w:rsidRPr="009B3961">
        <w:rPr>
          <w:rFonts w:ascii="Arial" w:hAnsi="Arial" w:cs="Arial"/>
          <w:sz w:val="21"/>
          <w:szCs w:val="21"/>
        </w:rPr>
        <w:t xml:space="preserve"> to complete this focus on </w:t>
      </w:r>
      <w:r w:rsidR="005C0164" w:rsidRPr="009B3961">
        <w:rPr>
          <w:rFonts w:ascii="Arial" w:hAnsi="Arial" w:cs="Arial"/>
          <w:sz w:val="21"/>
          <w:szCs w:val="21"/>
        </w:rPr>
        <w:t>PD and reach this goal</w:t>
      </w:r>
      <w:r w:rsidRPr="009B3961">
        <w:rPr>
          <w:rFonts w:ascii="Arial" w:hAnsi="Arial" w:cs="Arial"/>
          <w:sz w:val="21"/>
          <w:szCs w:val="21"/>
        </w:rPr>
        <w:t xml:space="preserve">. </w:t>
      </w:r>
    </w:p>
    <w:p w14:paraId="335EB8C7" w14:textId="44ED0830" w:rsidR="001C1AC1" w:rsidRPr="009B3961" w:rsidRDefault="001C1AC1" w:rsidP="00C766DA">
      <w:pPr>
        <w:tabs>
          <w:tab w:val="left" w:leader="underscore" w:pos="9360"/>
        </w:tabs>
        <w:spacing w:before="100" w:beforeAutospacing="1"/>
        <w:rPr>
          <w:rFonts w:ascii="Arial" w:hAnsi="Arial" w:cs="Arial"/>
          <w:sz w:val="21"/>
          <w:szCs w:val="21"/>
        </w:rPr>
      </w:pPr>
      <w:r w:rsidRPr="009B3961">
        <w:rPr>
          <w:rFonts w:ascii="Arial" w:hAnsi="Arial" w:cs="Arial"/>
          <w:sz w:val="21"/>
          <w:szCs w:val="21"/>
        </w:rPr>
        <w:t xml:space="preserve">I will support myself through the PD period by working </w:t>
      </w:r>
      <w:r w:rsidR="008405FA">
        <w:rPr>
          <w:rFonts w:ascii="Arial" w:hAnsi="Arial" w:cs="Arial"/>
          <w:sz w:val="21"/>
          <w:szCs w:val="21"/>
        </w:rPr>
        <w:t>(            )</w:t>
      </w:r>
      <w:r w:rsidRPr="009B3961">
        <w:rPr>
          <w:rFonts w:ascii="Arial" w:hAnsi="Arial" w:cs="Arial"/>
          <w:sz w:val="21"/>
          <w:szCs w:val="21"/>
        </w:rPr>
        <w:t xml:space="preserve"> HPW at a job (outside of ISI). </w:t>
      </w:r>
    </w:p>
    <w:p w14:paraId="623B82E5" w14:textId="77777777" w:rsidR="001C1AC1" w:rsidRPr="009B3961" w:rsidRDefault="001C1AC1" w:rsidP="00C766DA">
      <w:pPr>
        <w:tabs>
          <w:tab w:val="left" w:leader="underscore" w:pos="9360"/>
        </w:tabs>
        <w:rPr>
          <w:rFonts w:ascii="Arial" w:hAnsi="Arial" w:cs="Arial"/>
          <w:sz w:val="21"/>
          <w:szCs w:val="21"/>
        </w:rPr>
      </w:pPr>
      <w:r w:rsidRPr="009B3961">
        <w:rPr>
          <w:rFonts w:ascii="Arial" w:hAnsi="Arial" w:cs="Arial"/>
          <w:sz w:val="21"/>
          <w:szCs w:val="21"/>
        </w:rPr>
        <w:t xml:space="preserve">It is my intention to make full use of the training ISI has given me to seek out those partners the Lord has already appointed for me. </w:t>
      </w:r>
    </w:p>
    <w:p w14:paraId="7E6D51DB" w14:textId="3198C289" w:rsidR="001C1AC1" w:rsidRPr="009B3961" w:rsidRDefault="001C1AC1" w:rsidP="00C766DA">
      <w:pPr>
        <w:tabs>
          <w:tab w:val="left" w:leader="underscore" w:pos="9360"/>
        </w:tabs>
        <w:rPr>
          <w:rFonts w:ascii="Arial" w:hAnsi="Arial" w:cs="Arial"/>
          <w:sz w:val="21"/>
          <w:szCs w:val="21"/>
        </w:rPr>
      </w:pPr>
      <w:r w:rsidRPr="009B3961">
        <w:rPr>
          <w:rFonts w:ascii="Arial" w:hAnsi="Arial" w:cs="Arial"/>
          <w:sz w:val="21"/>
          <w:szCs w:val="21"/>
        </w:rPr>
        <w:t xml:space="preserve">I understand and agree to the accountability of regular and timely reporting to a PD </w:t>
      </w:r>
      <w:r w:rsidR="000A32AE">
        <w:rPr>
          <w:rFonts w:ascii="Arial" w:hAnsi="Arial" w:cs="Arial"/>
          <w:sz w:val="21"/>
          <w:szCs w:val="21"/>
        </w:rPr>
        <w:t>C</w:t>
      </w:r>
      <w:r w:rsidRPr="009B3961">
        <w:rPr>
          <w:rFonts w:ascii="Arial" w:hAnsi="Arial" w:cs="Arial"/>
          <w:sz w:val="21"/>
          <w:szCs w:val="21"/>
        </w:rPr>
        <w:t>oach.</w:t>
      </w:r>
    </w:p>
    <w:p w14:paraId="53C5E8B1" w14:textId="77777777" w:rsidR="001C1AC1" w:rsidRPr="009B3961" w:rsidRDefault="001C1AC1" w:rsidP="00C766DA">
      <w:pPr>
        <w:tabs>
          <w:tab w:val="left" w:leader="underscore" w:pos="9360"/>
        </w:tabs>
        <w:rPr>
          <w:rFonts w:ascii="Arial" w:hAnsi="Arial" w:cs="Arial"/>
          <w:sz w:val="21"/>
          <w:szCs w:val="21"/>
        </w:rPr>
      </w:pPr>
      <w:r w:rsidRPr="009B3961">
        <w:rPr>
          <w:rFonts w:ascii="Arial" w:hAnsi="Arial" w:cs="Arial"/>
          <w:sz w:val="21"/>
          <w:szCs w:val="21"/>
        </w:rPr>
        <w:t>I understand ISI’s statement of expectations of me during my PD</w:t>
      </w:r>
      <w:r w:rsidR="005C0164" w:rsidRPr="009B3961">
        <w:rPr>
          <w:rFonts w:ascii="Arial" w:hAnsi="Arial" w:cs="Arial"/>
          <w:sz w:val="21"/>
          <w:szCs w:val="21"/>
        </w:rPr>
        <w:t xml:space="preserve"> m</w:t>
      </w:r>
      <w:r w:rsidRPr="009B3961">
        <w:rPr>
          <w:rFonts w:ascii="Arial" w:hAnsi="Arial" w:cs="Arial"/>
          <w:sz w:val="21"/>
          <w:szCs w:val="21"/>
        </w:rPr>
        <w:t xml:space="preserve">inistry period and am ready to begin this part of my ministry with ISI. </w:t>
      </w:r>
    </w:p>
    <w:p w14:paraId="188D22F5" w14:textId="7CB3BB2B" w:rsidR="001C1AC1" w:rsidRPr="009B3961" w:rsidRDefault="001C1AC1" w:rsidP="001C1AC1">
      <w:pPr>
        <w:tabs>
          <w:tab w:val="left" w:leader="underscore" w:pos="9360"/>
        </w:tabs>
        <w:rPr>
          <w:rFonts w:ascii="Arial" w:hAnsi="Arial" w:cs="Arial"/>
          <w:sz w:val="21"/>
          <w:szCs w:val="21"/>
        </w:rPr>
      </w:pPr>
      <w:r w:rsidRPr="009B3961">
        <w:rPr>
          <w:rFonts w:ascii="Arial" w:hAnsi="Arial" w:cs="Arial"/>
          <w:sz w:val="21"/>
          <w:szCs w:val="21"/>
        </w:rPr>
        <w:t>Signed</w:t>
      </w:r>
      <w:r w:rsidR="00C766DA" w:rsidRPr="009B3961">
        <w:rPr>
          <w:rFonts w:ascii="Arial" w:hAnsi="Arial" w:cs="Arial"/>
          <w:sz w:val="21"/>
          <w:szCs w:val="21"/>
        </w:rPr>
        <w:t>:</w:t>
      </w:r>
      <w:r w:rsidRPr="009B3961">
        <w:rPr>
          <w:rFonts w:ascii="Arial" w:hAnsi="Arial" w:cs="Arial"/>
          <w:sz w:val="21"/>
          <w:szCs w:val="21"/>
        </w:rPr>
        <w:t xml:space="preserve"> </w:t>
      </w:r>
    </w:p>
    <w:p w14:paraId="22C3B337" w14:textId="5E00AB69" w:rsidR="001C1AC1" w:rsidRPr="009B3961" w:rsidRDefault="004F63A3" w:rsidP="001C1AC1">
      <w:pPr>
        <w:tabs>
          <w:tab w:val="left" w:leader="underscore" w:pos="936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PD Training Completed (month/year)</w:t>
      </w:r>
      <w:r w:rsidR="00C766DA" w:rsidRPr="009B3961">
        <w:rPr>
          <w:rFonts w:ascii="Arial" w:hAnsi="Arial" w:cs="Arial"/>
          <w:sz w:val="21"/>
          <w:szCs w:val="21"/>
        </w:rPr>
        <w:t xml:space="preserve">: </w:t>
      </w:r>
    </w:p>
    <w:p w14:paraId="586CB7FC" w14:textId="2733D83F" w:rsidR="001C1AC1" w:rsidRPr="001A68B2" w:rsidRDefault="001C1AC1" w:rsidP="009B3744">
      <w:pPr>
        <w:spacing w:after="120" w:line="240" w:lineRule="auto"/>
        <w:rPr>
          <w:rFonts w:ascii="Arial" w:hAnsi="Arial" w:cs="Arial"/>
          <w:b/>
          <w:sz w:val="21"/>
          <w:szCs w:val="21"/>
        </w:rPr>
      </w:pPr>
      <w:r w:rsidRPr="001A68B2">
        <w:rPr>
          <w:rFonts w:ascii="Arial" w:hAnsi="Arial" w:cs="Arial"/>
          <w:b/>
          <w:sz w:val="21"/>
          <w:szCs w:val="21"/>
        </w:rPr>
        <w:t xml:space="preserve">Approved </w:t>
      </w:r>
      <w:r w:rsidR="004F63A3">
        <w:rPr>
          <w:rFonts w:ascii="Arial" w:hAnsi="Arial" w:cs="Arial"/>
          <w:b/>
          <w:sz w:val="21"/>
          <w:szCs w:val="21"/>
        </w:rPr>
        <w:t xml:space="preserve">monthly budget </w:t>
      </w:r>
      <w:r w:rsidR="004F63A3">
        <w:rPr>
          <w:rFonts w:ascii="Arial" w:hAnsi="Arial" w:cs="Arial"/>
          <w:b/>
          <w:sz w:val="21"/>
          <w:szCs w:val="21"/>
        </w:rPr>
        <w:tab/>
      </w:r>
      <w:r w:rsidR="004F63A3">
        <w:rPr>
          <w:rFonts w:ascii="Arial" w:hAnsi="Arial" w:cs="Arial"/>
          <w:b/>
          <w:sz w:val="21"/>
          <w:szCs w:val="21"/>
        </w:rPr>
        <w:tab/>
      </w:r>
      <w:r w:rsidR="004F63A3">
        <w:rPr>
          <w:rFonts w:ascii="Arial" w:hAnsi="Arial" w:cs="Arial"/>
          <w:b/>
          <w:sz w:val="21"/>
          <w:szCs w:val="21"/>
        </w:rPr>
        <w:tab/>
      </w:r>
      <w:r w:rsidR="004F63A3">
        <w:rPr>
          <w:rFonts w:ascii="Arial" w:hAnsi="Arial" w:cs="Arial"/>
          <w:b/>
          <w:sz w:val="21"/>
          <w:szCs w:val="21"/>
        </w:rPr>
        <w:tab/>
      </w:r>
      <w:r w:rsidRPr="001A68B2">
        <w:rPr>
          <w:rFonts w:ascii="Arial" w:hAnsi="Arial" w:cs="Arial"/>
          <w:b/>
          <w:sz w:val="21"/>
          <w:szCs w:val="21"/>
        </w:rPr>
        <w:t>$</w:t>
      </w:r>
      <w:r w:rsidR="008405FA">
        <w:rPr>
          <w:rFonts w:ascii="Arial" w:hAnsi="Arial" w:cs="Arial"/>
          <w:b/>
          <w:sz w:val="21"/>
          <w:szCs w:val="21"/>
        </w:rPr>
        <w:t xml:space="preserve">            </w:t>
      </w:r>
      <w:r w:rsidRPr="001A68B2">
        <w:rPr>
          <w:rFonts w:ascii="Arial" w:hAnsi="Arial" w:cs="Arial"/>
          <w:b/>
          <w:sz w:val="21"/>
          <w:szCs w:val="21"/>
        </w:rPr>
        <w:t xml:space="preserve"> /mo</w:t>
      </w:r>
    </w:p>
    <w:p w14:paraId="6848F544" w14:textId="18E3DD7C" w:rsidR="001C1AC1" w:rsidRPr="001A68B2" w:rsidRDefault="001C1AC1" w:rsidP="009B3744">
      <w:pPr>
        <w:spacing w:after="120" w:line="240" w:lineRule="auto"/>
        <w:rPr>
          <w:rFonts w:ascii="Arial" w:hAnsi="Arial" w:cs="Arial"/>
          <w:b/>
          <w:sz w:val="21"/>
          <w:szCs w:val="21"/>
        </w:rPr>
      </w:pPr>
      <w:r w:rsidRPr="001A68B2">
        <w:rPr>
          <w:rFonts w:ascii="Arial" w:hAnsi="Arial" w:cs="Arial"/>
          <w:b/>
          <w:sz w:val="21"/>
          <w:szCs w:val="21"/>
        </w:rPr>
        <w:t xml:space="preserve">Amount </w:t>
      </w:r>
      <w:r w:rsidR="00554D7E">
        <w:rPr>
          <w:rFonts w:ascii="Arial" w:hAnsi="Arial" w:cs="Arial"/>
          <w:b/>
          <w:sz w:val="21"/>
          <w:szCs w:val="21"/>
        </w:rPr>
        <w:t>raised to date</w:t>
      </w:r>
      <w:r w:rsidRPr="001A68B2">
        <w:rPr>
          <w:rFonts w:ascii="Arial" w:hAnsi="Arial" w:cs="Arial"/>
          <w:b/>
          <w:sz w:val="21"/>
          <w:szCs w:val="21"/>
        </w:rPr>
        <w:tab/>
      </w:r>
      <w:r w:rsidRPr="001A68B2">
        <w:rPr>
          <w:rFonts w:ascii="Arial" w:hAnsi="Arial" w:cs="Arial"/>
          <w:b/>
          <w:sz w:val="21"/>
          <w:szCs w:val="21"/>
        </w:rPr>
        <w:tab/>
      </w:r>
      <w:r w:rsidRPr="001A68B2">
        <w:rPr>
          <w:rFonts w:ascii="Arial" w:hAnsi="Arial" w:cs="Arial"/>
          <w:b/>
          <w:sz w:val="21"/>
          <w:szCs w:val="21"/>
        </w:rPr>
        <w:tab/>
      </w:r>
      <w:r w:rsidRPr="001A68B2">
        <w:rPr>
          <w:rFonts w:ascii="Arial" w:hAnsi="Arial" w:cs="Arial"/>
          <w:b/>
          <w:sz w:val="21"/>
          <w:szCs w:val="21"/>
        </w:rPr>
        <w:tab/>
        <w:t xml:space="preserve">$ </w:t>
      </w:r>
    </w:p>
    <w:p w14:paraId="3160C37D" w14:textId="1F61C5C1" w:rsidR="001C1AC1" w:rsidRPr="001A68B2" w:rsidRDefault="001C1AC1" w:rsidP="009B3744">
      <w:pPr>
        <w:spacing w:after="120" w:line="240" w:lineRule="auto"/>
        <w:rPr>
          <w:rFonts w:ascii="Arial" w:hAnsi="Arial" w:cs="Arial"/>
          <w:b/>
          <w:sz w:val="21"/>
          <w:szCs w:val="21"/>
        </w:rPr>
      </w:pPr>
      <w:r w:rsidRPr="001A68B2">
        <w:rPr>
          <w:rFonts w:ascii="Arial" w:hAnsi="Arial" w:cs="Arial"/>
          <w:b/>
          <w:sz w:val="21"/>
          <w:szCs w:val="21"/>
        </w:rPr>
        <w:t>Balance to raise</w:t>
      </w:r>
      <w:r w:rsidRPr="001A68B2">
        <w:rPr>
          <w:rFonts w:ascii="Arial" w:hAnsi="Arial" w:cs="Arial"/>
          <w:b/>
          <w:sz w:val="21"/>
          <w:szCs w:val="21"/>
        </w:rPr>
        <w:tab/>
      </w:r>
      <w:r w:rsidRPr="001A68B2">
        <w:rPr>
          <w:rFonts w:ascii="Arial" w:hAnsi="Arial" w:cs="Arial"/>
          <w:b/>
          <w:sz w:val="21"/>
          <w:szCs w:val="21"/>
        </w:rPr>
        <w:tab/>
      </w:r>
      <w:r w:rsidRPr="001A68B2">
        <w:rPr>
          <w:rFonts w:ascii="Arial" w:hAnsi="Arial" w:cs="Arial"/>
          <w:b/>
          <w:sz w:val="21"/>
          <w:szCs w:val="21"/>
        </w:rPr>
        <w:tab/>
      </w:r>
      <w:r w:rsidRPr="001A68B2">
        <w:rPr>
          <w:rFonts w:ascii="Arial" w:hAnsi="Arial" w:cs="Arial"/>
          <w:b/>
          <w:sz w:val="21"/>
          <w:szCs w:val="21"/>
        </w:rPr>
        <w:tab/>
      </w:r>
      <w:r w:rsidRPr="001A68B2">
        <w:rPr>
          <w:rFonts w:ascii="Arial" w:hAnsi="Arial" w:cs="Arial"/>
          <w:b/>
          <w:sz w:val="21"/>
          <w:szCs w:val="21"/>
        </w:rPr>
        <w:tab/>
        <w:t xml:space="preserve">$ </w:t>
      </w:r>
    </w:p>
    <w:p w14:paraId="21A54365" w14:textId="66A33119" w:rsidR="001C1AC1" w:rsidRPr="001A68B2" w:rsidRDefault="001C1AC1" w:rsidP="009B3744">
      <w:pPr>
        <w:spacing w:after="120" w:line="240" w:lineRule="auto"/>
        <w:rPr>
          <w:rFonts w:ascii="Arial" w:hAnsi="Arial" w:cs="Arial"/>
          <w:b/>
          <w:sz w:val="21"/>
          <w:szCs w:val="21"/>
        </w:rPr>
      </w:pPr>
      <w:r w:rsidRPr="001A68B2">
        <w:rPr>
          <w:rFonts w:ascii="Arial" w:hAnsi="Arial" w:cs="Arial"/>
          <w:b/>
          <w:sz w:val="21"/>
          <w:szCs w:val="21"/>
        </w:rPr>
        <w:t xml:space="preserve">Number on PCL </w:t>
      </w:r>
      <w:r w:rsidRPr="001A68B2">
        <w:rPr>
          <w:rFonts w:ascii="Arial" w:hAnsi="Arial" w:cs="Arial"/>
          <w:b/>
          <w:sz w:val="21"/>
          <w:szCs w:val="21"/>
        </w:rPr>
        <w:tab/>
      </w:r>
      <w:r w:rsidRPr="001A68B2">
        <w:rPr>
          <w:rFonts w:ascii="Arial" w:hAnsi="Arial" w:cs="Arial"/>
          <w:b/>
          <w:sz w:val="21"/>
          <w:szCs w:val="21"/>
        </w:rPr>
        <w:tab/>
      </w:r>
      <w:r w:rsidRPr="001A68B2">
        <w:rPr>
          <w:rFonts w:ascii="Arial" w:hAnsi="Arial" w:cs="Arial"/>
          <w:b/>
          <w:sz w:val="21"/>
          <w:szCs w:val="21"/>
        </w:rPr>
        <w:tab/>
      </w:r>
      <w:r w:rsidRPr="001A68B2">
        <w:rPr>
          <w:rFonts w:ascii="Arial" w:hAnsi="Arial" w:cs="Arial"/>
          <w:b/>
          <w:sz w:val="21"/>
          <w:szCs w:val="21"/>
        </w:rPr>
        <w:tab/>
      </w:r>
      <w:r w:rsidRPr="001A68B2">
        <w:rPr>
          <w:rFonts w:ascii="Arial" w:hAnsi="Arial" w:cs="Arial"/>
          <w:b/>
          <w:sz w:val="21"/>
          <w:szCs w:val="21"/>
        </w:rPr>
        <w:tab/>
      </w:r>
      <w:r w:rsidR="008405FA">
        <w:rPr>
          <w:rFonts w:ascii="Arial" w:hAnsi="Arial" w:cs="Arial"/>
          <w:b/>
          <w:sz w:val="21"/>
          <w:szCs w:val="21"/>
        </w:rPr>
        <w:t>#</w:t>
      </w:r>
    </w:p>
    <w:p w14:paraId="048D6CDF" w14:textId="1D9F6F84" w:rsidR="001C1AC1" w:rsidRPr="001A68B2" w:rsidRDefault="001C1AC1" w:rsidP="009B3744">
      <w:pPr>
        <w:spacing w:after="120" w:line="240" w:lineRule="auto"/>
        <w:rPr>
          <w:rFonts w:ascii="Arial" w:hAnsi="Arial" w:cs="Arial"/>
          <w:b/>
          <w:sz w:val="21"/>
          <w:szCs w:val="21"/>
        </w:rPr>
      </w:pPr>
      <w:r w:rsidRPr="001A68B2">
        <w:rPr>
          <w:rFonts w:ascii="Arial" w:hAnsi="Arial" w:cs="Arial"/>
          <w:b/>
          <w:sz w:val="21"/>
          <w:szCs w:val="21"/>
        </w:rPr>
        <w:t>Number of potential churches</w:t>
      </w:r>
      <w:r w:rsidRPr="001A68B2">
        <w:rPr>
          <w:rFonts w:ascii="Arial" w:hAnsi="Arial" w:cs="Arial"/>
          <w:b/>
          <w:sz w:val="21"/>
          <w:szCs w:val="21"/>
        </w:rPr>
        <w:tab/>
      </w:r>
      <w:r w:rsidRPr="001A68B2">
        <w:rPr>
          <w:rFonts w:ascii="Arial" w:hAnsi="Arial" w:cs="Arial"/>
          <w:b/>
          <w:sz w:val="21"/>
          <w:szCs w:val="21"/>
        </w:rPr>
        <w:tab/>
      </w:r>
      <w:r w:rsidRPr="001A68B2">
        <w:rPr>
          <w:rFonts w:ascii="Arial" w:hAnsi="Arial" w:cs="Arial"/>
          <w:b/>
          <w:sz w:val="21"/>
          <w:szCs w:val="21"/>
        </w:rPr>
        <w:tab/>
      </w:r>
      <w:r w:rsidR="008405FA">
        <w:rPr>
          <w:rFonts w:ascii="Arial" w:hAnsi="Arial" w:cs="Arial"/>
          <w:b/>
          <w:sz w:val="21"/>
          <w:szCs w:val="21"/>
        </w:rPr>
        <w:t>#</w:t>
      </w:r>
    </w:p>
    <w:p w14:paraId="424DD3EC" w14:textId="158175C4" w:rsidR="008405FA" w:rsidRDefault="001C1AC1" w:rsidP="009B3744">
      <w:pPr>
        <w:spacing w:after="120" w:line="240" w:lineRule="auto"/>
        <w:rPr>
          <w:rFonts w:ascii="Arial" w:hAnsi="Arial" w:cs="Arial"/>
          <w:b/>
          <w:sz w:val="21"/>
          <w:szCs w:val="21"/>
        </w:rPr>
      </w:pPr>
      <w:r w:rsidRPr="001A68B2">
        <w:rPr>
          <w:rFonts w:ascii="Arial" w:hAnsi="Arial" w:cs="Arial"/>
          <w:b/>
          <w:sz w:val="21"/>
          <w:szCs w:val="21"/>
        </w:rPr>
        <w:t xml:space="preserve">HPW given to PD </w:t>
      </w:r>
      <w:r w:rsidRPr="001A68B2">
        <w:rPr>
          <w:rFonts w:ascii="Arial" w:hAnsi="Arial" w:cs="Arial"/>
          <w:b/>
          <w:sz w:val="21"/>
          <w:szCs w:val="21"/>
        </w:rPr>
        <w:tab/>
      </w:r>
      <w:r w:rsidRPr="001A68B2">
        <w:rPr>
          <w:rFonts w:ascii="Arial" w:hAnsi="Arial" w:cs="Arial"/>
          <w:b/>
          <w:sz w:val="21"/>
          <w:szCs w:val="21"/>
        </w:rPr>
        <w:tab/>
      </w:r>
      <w:r w:rsidRPr="001A68B2">
        <w:rPr>
          <w:rFonts w:ascii="Arial" w:hAnsi="Arial" w:cs="Arial"/>
          <w:b/>
          <w:sz w:val="21"/>
          <w:szCs w:val="21"/>
        </w:rPr>
        <w:tab/>
      </w:r>
      <w:r w:rsidRPr="001A68B2">
        <w:rPr>
          <w:rFonts w:ascii="Arial" w:hAnsi="Arial" w:cs="Arial"/>
          <w:b/>
          <w:sz w:val="21"/>
          <w:szCs w:val="21"/>
        </w:rPr>
        <w:tab/>
      </w:r>
      <w:r w:rsidRPr="001A68B2">
        <w:rPr>
          <w:rFonts w:ascii="Arial" w:hAnsi="Arial" w:cs="Arial"/>
          <w:b/>
          <w:sz w:val="21"/>
          <w:szCs w:val="21"/>
        </w:rPr>
        <w:tab/>
      </w:r>
      <w:r w:rsidR="008405FA">
        <w:rPr>
          <w:rFonts w:ascii="Arial" w:hAnsi="Arial" w:cs="Arial"/>
          <w:b/>
          <w:sz w:val="21"/>
          <w:szCs w:val="21"/>
        </w:rPr>
        <w:t>Hrs</w:t>
      </w:r>
    </w:p>
    <w:p w14:paraId="61F868B4" w14:textId="3B85C86F" w:rsidR="001C1AC1" w:rsidRPr="001A68B2" w:rsidRDefault="001C1AC1" w:rsidP="009B3744">
      <w:pPr>
        <w:spacing w:after="120" w:line="240" w:lineRule="auto"/>
        <w:rPr>
          <w:rFonts w:ascii="Arial" w:hAnsi="Arial" w:cs="Arial"/>
          <w:b/>
          <w:sz w:val="21"/>
          <w:szCs w:val="21"/>
        </w:rPr>
      </w:pPr>
      <w:r w:rsidRPr="001A68B2">
        <w:rPr>
          <w:rFonts w:ascii="Arial" w:hAnsi="Arial" w:cs="Arial"/>
          <w:b/>
          <w:sz w:val="21"/>
          <w:szCs w:val="21"/>
        </w:rPr>
        <w:t>HPW given to local ministry</w:t>
      </w:r>
      <w:r w:rsidRPr="001A68B2">
        <w:rPr>
          <w:rFonts w:ascii="Arial" w:hAnsi="Arial" w:cs="Arial"/>
          <w:b/>
          <w:sz w:val="21"/>
          <w:szCs w:val="21"/>
        </w:rPr>
        <w:tab/>
      </w:r>
      <w:r w:rsidRPr="001A68B2">
        <w:rPr>
          <w:rFonts w:ascii="Arial" w:hAnsi="Arial" w:cs="Arial"/>
          <w:b/>
          <w:sz w:val="21"/>
          <w:szCs w:val="21"/>
        </w:rPr>
        <w:tab/>
      </w:r>
      <w:r w:rsidRPr="001A68B2">
        <w:rPr>
          <w:rFonts w:ascii="Arial" w:hAnsi="Arial" w:cs="Arial"/>
          <w:b/>
          <w:sz w:val="21"/>
          <w:szCs w:val="21"/>
        </w:rPr>
        <w:tab/>
        <w:t xml:space="preserve"> </w:t>
      </w:r>
      <w:r w:rsidRPr="001A68B2">
        <w:rPr>
          <w:rFonts w:ascii="Arial" w:hAnsi="Arial" w:cs="Arial"/>
          <w:b/>
          <w:sz w:val="21"/>
          <w:szCs w:val="21"/>
        </w:rPr>
        <w:tab/>
      </w:r>
      <w:r w:rsidR="008405FA">
        <w:rPr>
          <w:rFonts w:ascii="Arial" w:hAnsi="Arial" w:cs="Arial"/>
          <w:b/>
          <w:sz w:val="21"/>
          <w:szCs w:val="21"/>
        </w:rPr>
        <w:t>Hrs</w:t>
      </w:r>
    </w:p>
    <w:p w14:paraId="57679DEC" w14:textId="65E3312B" w:rsidR="001C1AC1" w:rsidRPr="001A68B2" w:rsidRDefault="001C1AC1" w:rsidP="009B3744">
      <w:pPr>
        <w:spacing w:after="120" w:line="240" w:lineRule="auto"/>
        <w:rPr>
          <w:rFonts w:ascii="Arial" w:hAnsi="Arial" w:cs="Arial"/>
          <w:b/>
          <w:sz w:val="21"/>
          <w:szCs w:val="21"/>
        </w:rPr>
      </w:pPr>
      <w:r w:rsidRPr="001A68B2">
        <w:rPr>
          <w:rFonts w:ascii="Arial" w:hAnsi="Arial" w:cs="Arial"/>
          <w:b/>
          <w:sz w:val="21"/>
          <w:szCs w:val="21"/>
        </w:rPr>
        <w:t xml:space="preserve">Local supervisor </w:t>
      </w:r>
      <w:r w:rsidRPr="001A68B2">
        <w:rPr>
          <w:rFonts w:ascii="Arial" w:hAnsi="Arial" w:cs="Arial"/>
          <w:b/>
          <w:sz w:val="21"/>
          <w:szCs w:val="21"/>
        </w:rPr>
        <w:tab/>
      </w:r>
      <w:r w:rsidRPr="001A68B2">
        <w:rPr>
          <w:rFonts w:ascii="Arial" w:hAnsi="Arial" w:cs="Arial"/>
          <w:b/>
          <w:sz w:val="21"/>
          <w:szCs w:val="21"/>
        </w:rPr>
        <w:tab/>
      </w:r>
      <w:r w:rsidRPr="001A68B2">
        <w:rPr>
          <w:rFonts w:ascii="Arial" w:hAnsi="Arial" w:cs="Arial"/>
          <w:b/>
          <w:sz w:val="21"/>
          <w:szCs w:val="21"/>
        </w:rPr>
        <w:tab/>
      </w:r>
      <w:r w:rsidRPr="001A68B2">
        <w:rPr>
          <w:rFonts w:ascii="Arial" w:hAnsi="Arial" w:cs="Arial"/>
          <w:b/>
          <w:sz w:val="21"/>
          <w:szCs w:val="21"/>
        </w:rPr>
        <w:tab/>
      </w:r>
      <w:r w:rsidRPr="001A68B2">
        <w:rPr>
          <w:rFonts w:ascii="Arial" w:hAnsi="Arial" w:cs="Arial"/>
          <w:b/>
          <w:sz w:val="21"/>
          <w:szCs w:val="21"/>
        </w:rPr>
        <w:tab/>
      </w:r>
      <w:r w:rsidR="008405FA">
        <w:rPr>
          <w:rFonts w:ascii="Arial" w:hAnsi="Arial" w:cs="Arial"/>
          <w:b/>
          <w:sz w:val="21"/>
          <w:szCs w:val="21"/>
        </w:rPr>
        <w:t>Name</w:t>
      </w:r>
    </w:p>
    <w:p w14:paraId="4F0A2E6A" w14:textId="0C3C853B" w:rsidR="001C1AC1" w:rsidRPr="001A68B2" w:rsidRDefault="001C1AC1" w:rsidP="009B3744">
      <w:pPr>
        <w:spacing w:after="120" w:line="240" w:lineRule="auto"/>
        <w:rPr>
          <w:rFonts w:ascii="Arial" w:hAnsi="Arial" w:cs="Arial"/>
          <w:b/>
          <w:sz w:val="21"/>
          <w:szCs w:val="21"/>
        </w:rPr>
      </w:pPr>
      <w:r w:rsidRPr="001A68B2">
        <w:rPr>
          <w:rFonts w:ascii="Arial" w:hAnsi="Arial" w:cs="Arial"/>
          <w:b/>
          <w:sz w:val="21"/>
          <w:szCs w:val="21"/>
        </w:rPr>
        <w:t>RFD</w:t>
      </w:r>
      <w:r w:rsidRPr="001A68B2">
        <w:rPr>
          <w:rFonts w:ascii="Arial" w:hAnsi="Arial" w:cs="Arial"/>
          <w:sz w:val="21"/>
          <w:szCs w:val="21"/>
        </w:rPr>
        <w:tab/>
      </w:r>
      <w:r w:rsidRPr="001A68B2">
        <w:rPr>
          <w:rFonts w:ascii="Arial" w:hAnsi="Arial" w:cs="Arial"/>
          <w:sz w:val="21"/>
          <w:szCs w:val="21"/>
        </w:rPr>
        <w:tab/>
      </w:r>
      <w:r w:rsidRPr="001A68B2">
        <w:rPr>
          <w:rFonts w:ascii="Arial" w:hAnsi="Arial" w:cs="Arial"/>
          <w:sz w:val="21"/>
          <w:szCs w:val="21"/>
        </w:rPr>
        <w:tab/>
      </w:r>
      <w:r w:rsidRPr="001A68B2">
        <w:rPr>
          <w:rFonts w:ascii="Arial" w:hAnsi="Arial" w:cs="Arial"/>
          <w:sz w:val="21"/>
          <w:szCs w:val="21"/>
        </w:rPr>
        <w:tab/>
      </w:r>
      <w:r w:rsidRPr="001A68B2">
        <w:rPr>
          <w:rFonts w:ascii="Arial" w:hAnsi="Arial" w:cs="Arial"/>
          <w:sz w:val="21"/>
          <w:szCs w:val="21"/>
        </w:rPr>
        <w:tab/>
      </w:r>
      <w:r w:rsidRPr="001A68B2">
        <w:rPr>
          <w:rFonts w:ascii="Arial" w:hAnsi="Arial" w:cs="Arial"/>
          <w:sz w:val="21"/>
          <w:szCs w:val="21"/>
        </w:rPr>
        <w:tab/>
      </w:r>
      <w:r w:rsidRPr="001A68B2">
        <w:rPr>
          <w:rFonts w:ascii="Arial" w:hAnsi="Arial" w:cs="Arial"/>
          <w:sz w:val="21"/>
          <w:szCs w:val="21"/>
        </w:rPr>
        <w:tab/>
      </w:r>
      <w:r w:rsidR="008405FA" w:rsidRPr="008405FA">
        <w:rPr>
          <w:rFonts w:ascii="Arial" w:hAnsi="Arial" w:cs="Arial"/>
          <w:b/>
          <w:sz w:val="21"/>
          <w:szCs w:val="21"/>
        </w:rPr>
        <w:t>Name</w:t>
      </w:r>
    </w:p>
    <w:p w14:paraId="28D4F649" w14:textId="53746BA0" w:rsidR="001C1AC1" w:rsidRPr="001A68B2" w:rsidRDefault="005C0164" w:rsidP="009B3744">
      <w:pPr>
        <w:spacing w:after="120" w:line="240" w:lineRule="auto"/>
        <w:rPr>
          <w:rFonts w:ascii="Arial" w:hAnsi="Arial" w:cs="Arial"/>
          <w:b/>
          <w:sz w:val="21"/>
          <w:szCs w:val="21"/>
        </w:rPr>
      </w:pPr>
      <w:r w:rsidRPr="001A68B2">
        <w:rPr>
          <w:rFonts w:ascii="Arial" w:hAnsi="Arial" w:cs="Arial"/>
          <w:b/>
          <w:sz w:val="21"/>
          <w:szCs w:val="21"/>
        </w:rPr>
        <w:t>PD Coach</w:t>
      </w:r>
      <w:r w:rsidRPr="001A68B2">
        <w:rPr>
          <w:rFonts w:ascii="Arial" w:hAnsi="Arial" w:cs="Arial"/>
          <w:sz w:val="21"/>
          <w:szCs w:val="21"/>
        </w:rPr>
        <w:tab/>
      </w:r>
      <w:r w:rsidRPr="001A68B2">
        <w:rPr>
          <w:rFonts w:ascii="Arial" w:hAnsi="Arial" w:cs="Arial"/>
          <w:sz w:val="21"/>
          <w:szCs w:val="21"/>
        </w:rPr>
        <w:tab/>
      </w:r>
      <w:r w:rsidRPr="001A68B2">
        <w:rPr>
          <w:rFonts w:ascii="Arial" w:hAnsi="Arial" w:cs="Arial"/>
          <w:sz w:val="21"/>
          <w:szCs w:val="21"/>
        </w:rPr>
        <w:tab/>
      </w:r>
      <w:r w:rsidRPr="001A68B2">
        <w:rPr>
          <w:rFonts w:ascii="Arial" w:hAnsi="Arial" w:cs="Arial"/>
          <w:sz w:val="21"/>
          <w:szCs w:val="21"/>
        </w:rPr>
        <w:tab/>
      </w:r>
      <w:r w:rsidRPr="001A68B2">
        <w:rPr>
          <w:rFonts w:ascii="Arial" w:hAnsi="Arial" w:cs="Arial"/>
          <w:sz w:val="21"/>
          <w:szCs w:val="21"/>
        </w:rPr>
        <w:tab/>
      </w:r>
      <w:r w:rsidRPr="001A68B2">
        <w:rPr>
          <w:rFonts w:ascii="Arial" w:hAnsi="Arial" w:cs="Arial"/>
          <w:sz w:val="21"/>
          <w:szCs w:val="21"/>
        </w:rPr>
        <w:tab/>
      </w:r>
      <w:r w:rsidR="008405FA" w:rsidRPr="008405FA">
        <w:rPr>
          <w:rFonts w:ascii="Arial" w:hAnsi="Arial" w:cs="Arial"/>
          <w:b/>
          <w:sz w:val="21"/>
          <w:szCs w:val="21"/>
        </w:rPr>
        <w:t>Name</w:t>
      </w:r>
    </w:p>
    <w:p w14:paraId="0553B395" w14:textId="12BA93A3" w:rsidR="001C1AC1" w:rsidRPr="001A68B2" w:rsidRDefault="00B13F71" w:rsidP="009B3744">
      <w:pPr>
        <w:pStyle w:val="Heading1"/>
        <w:spacing w:line="240" w:lineRule="auto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Support Goals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1C1AC1" w:rsidRPr="001A68B2">
        <w:rPr>
          <w:rFonts w:ascii="Arial" w:hAnsi="Arial" w:cs="Arial"/>
          <w:sz w:val="21"/>
          <w:szCs w:val="21"/>
        </w:rPr>
        <w:t>Date</w:t>
      </w:r>
    </w:p>
    <w:p w14:paraId="40B70B1C" w14:textId="16FC6B0A" w:rsidR="001C1AC1" w:rsidRPr="001A68B2" w:rsidRDefault="001C1AC1" w:rsidP="009B3744">
      <w:pPr>
        <w:spacing w:after="120" w:line="240" w:lineRule="auto"/>
        <w:rPr>
          <w:rFonts w:ascii="Arial" w:hAnsi="Arial" w:cs="Arial"/>
          <w:sz w:val="21"/>
          <w:szCs w:val="21"/>
        </w:rPr>
      </w:pPr>
      <w:r w:rsidRPr="001A68B2">
        <w:rPr>
          <w:rFonts w:ascii="Arial" w:hAnsi="Arial" w:cs="Arial"/>
          <w:sz w:val="21"/>
          <w:szCs w:val="21"/>
        </w:rPr>
        <w:t xml:space="preserve">10% </w:t>
      </w:r>
      <w:r w:rsidRPr="001A68B2">
        <w:rPr>
          <w:rFonts w:ascii="Arial" w:hAnsi="Arial" w:cs="Arial"/>
          <w:sz w:val="21"/>
          <w:szCs w:val="21"/>
        </w:rPr>
        <w:tab/>
      </w:r>
      <w:r w:rsidRPr="001A68B2">
        <w:rPr>
          <w:rFonts w:ascii="Arial" w:hAnsi="Arial" w:cs="Arial"/>
          <w:sz w:val="21"/>
          <w:szCs w:val="21"/>
        </w:rPr>
        <w:tab/>
      </w:r>
      <w:r w:rsidRPr="001A68B2">
        <w:rPr>
          <w:rFonts w:ascii="Arial" w:hAnsi="Arial" w:cs="Arial"/>
          <w:sz w:val="21"/>
          <w:szCs w:val="21"/>
        </w:rPr>
        <w:tab/>
      </w:r>
      <w:r w:rsidRPr="001A68B2">
        <w:rPr>
          <w:rFonts w:ascii="Arial" w:hAnsi="Arial" w:cs="Arial"/>
          <w:sz w:val="21"/>
          <w:szCs w:val="21"/>
        </w:rPr>
        <w:tab/>
      </w:r>
    </w:p>
    <w:p w14:paraId="7108DB62" w14:textId="228D529D" w:rsidR="001C1AC1" w:rsidRPr="001A68B2" w:rsidRDefault="001C1AC1" w:rsidP="009B3744">
      <w:pPr>
        <w:spacing w:after="120" w:line="240" w:lineRule="auto"/>
        <w:rPr>
          <w:rFonts w:ascii="Arial" w:hAnsi="Arial" w:cs="Arial"/>
          <w:sz w:val="21"/>
          <w:szCs w:val="21"/>
        </w:rPr>
      </w:pPr>
      <w:r w:rsidRPr="001A68B2">
        <w:rPr>
          <w:rFonts w:ascii="Arial" w:hAnsi="Arial" w:cs="Arial"/>
          <w:sz w:val="21"/>
          <w:szCs w:val="21"/>
        </w:rPr>
        <w:t>50%</w:t>
      </w:r>
      <w:r w:rsidRPr="001A68B2">
        <w:rPr>
          <w:rFonts w:ascii="Arial" w:hAnsi="Arial" w:cs="Arial"/>
          <w:sz w:val="21"/>
          <w:szCs w:val="21"/>
        </w:rPr>
        <w:tab/>
      </w:r>
      <w:r w:rsidRPr="001A68B2">
        <w:rPr>
          <w:rFonts w:ascii="Arial" w:hAnsi="Arial" w:cs="Arial"/>
          <w:sz w:val="21"/>
          <w:szCs w:val="21"/>
        </w:rPr>
        <w:tab/>
      </w:r>
      <w:r w:rsidRPr="001A68B2">
        <w:rPr>
          <w:rFonts w:ascii="Arial" w:hAnsi="Arial" w:cs="Arial"/>
          <w:sz w:val="21"/>
          <w:szCs w:val="21"/>
        </w:rPr>
        <w:tab/>
      </w:r>
      <w:r w:rsidRPr="001A68B2">
        <w:rPr>
          <w:rFonts w:ascii="Arial" w:hAnsi="Arial" w:cs="Arial"/>
          <w:sz w:val="21"/>
          <w:szCs w:val="21"/>
        </w:rPr>
        <w:tab/>
      </w:r>
      <w:r w:rsidR="008405FA">
        <w:rPr>
          <w:rFonts w:ascii="Arial" w:hAnsi="Arial" w:cs="Arial"/>
          <w:sz w:val="21"/>
          <w:szCs w:val="21"/>
        </w:rPr>
        <w:t xml:space="preserve">                   </w:t>
      </w:r>
      <w:r w:rsidRPr="001A68B2">
        <w:rPr>
          <w:rFonts w:ascii="Arial" w:hAnsi="Arial" w:cs="Arial"/>
          <w:sz w:val="21"/>
          <w:szCs w:val="21"/>
        </w:rPr>
        <w:t xml:space="preserve"> (9 months or less)</w:t>
      </w:r>
    </w:p>
    <w:p w14:paraId="5F881935" w14:textId="41911F66" w:rsidR="001C1AC1" w:rsidRPr="001A68B2" w:rsidRDefault="001C1AC1" w:rsidP="009B3744">
      <w:pPr>
        <w:spacing w:after="120" w:line="240" w:lineRule="auto"/>
        <w:rPr>
          <w:rFonts w:ascii="Arial" w:hAnsi="Arial" w:cs="Arial"/>
          <w:sz w:val="21"/>
          <w:szCs w:val="21"/>
        </w:rPr>
      </w:pPr>
      <w:r w:rsidRPr="001A68B2">
        <w:rPr>
          <w:rFonts w:ascii="Arial" w:hAnsi="Arial" w:cs="Arial"/>
          <w:sz w:val="21"/>
          <w:szCs w:val="21"/>
        </w:rPr>
        <w:t>75%</w:t>
      </w:r>
      <w:r w:rsidRPr="001A68B2">
        <w:rPr>
          <w:rFonts w:ascii="Arial" w:hAnsi="Arial" w:cs="Arial"/>
          <w:sz w:val="21"/>
          <w:szCs w:val="21"/>
        </w:rPr>
        <w:tab/>
      </w:r>
      <w:r w:rsidRPr="001A68B2">
        <w:rPr>
          <w:rFonts w:ascii="Arial" w:hAnsi="Arial" w:cs="Arial"/>
          <w:sz w:val="21"/>
          <w:szCs w:val="21"/>
        </w:rPr>
        <w:tab/>
      </w:r>
      <w:r w:rsidRPr="001A68B2">
        <w:rPr>
          <w:rFonts w:ascii="Arial" w:hAnsi="Arial" w:cs="Arial"/>
          <w:sz w:val="21"/>
          <w:szCs w:val="21"/>
        </w:rPr>
        <w:tab/>
      </w:r>
      <w:r w:rsidRPr="001A68B2">
        <w:rPr>
          <w:rFonts w:ascii="Arial" w:hAnsi="Arial" w:cs="Arial"/>
          <w:sz w:val="21"/>
          <w:szCs w:val="21"/>
        </w:rPr>
        <w:tab/>
      </w:r>
    </w:p>
    <w:p w14:paraId="797ECC24" w14:textId="02D5671E" w:rsidR="001C1AC1" w:rsidRPr="001A68B2" w:rsidRDefault="001C1AC1" w:rsidP="009B3744">
      <w:pPr>
        <w:spacing w:after="120" w:line="240" w:lineRule="auto"/>
        <w:rPr>
          <w:rFonts w:ascii="Arial" w:hAnsi="Arial" w:cs="Arial"/>
          <w:sz w:val="21"/>
          <w:szCs w:val="21"/>
        </w:rPr>
      </w:pPr>
      <w:r w:rsidRPr="001A68B2">
        <w:rPr>
          <w:rFonts w:ascii="Arial" w:hAnsi="Arial" w:cs="Arial"/>
          <w:sz w:val="21"/>
          <w:szCs w:val="21"/>
        </w:rPr>
        <w:t>90%</w:t>
      </w:r>
      <w:r w:rsidRPr="001A68B2">
        <w:rPr>
          <w:rFonts w:ascii="Arial" w:hAnsi="Arial" w:cs="Arial"/>
          <w:sz w:val="21"/>
          <w:szCs w:val="21"/>
        </w:rPr>
        <w:tab/>
      </w:r>
      <w:r w:rsidRPr="001A68B2">
        <w:rPr>
          <w:rFonts w:ascii="Arial" w:hAnsi="Arial" w:cs="Arial"/>
          <w:sz w:val="21"/>
          <w:szCs w:val="21"/>
        </w:rPr>
        <w:tab/>
      </w:r>
      <w:r w:rsidRPr="001A68B2">
        <w:rPr>
          <w:rFonts w:ascii="Arial" w:hAnsi="Arial" w:cs="Arial"/>
          <w:sz w:val="21"/>
          <w:szCs w:val="21"/>
        </w:rPr>
        <w:tab/>
      </w:r>
      <w:r w:rsidRPr="001A68B2">
        <w:rPr>
          <w:rFonts w:ascii="Arial" w:hAnsi="Arial" w:cs="Arial"/>
          <w:sz w:val="21"/>
          <w:szCs w:val="21"/>
        </w:rPr>
        <w:tab/>
        <w:t xml:space="preserve"> </w:t>
      </w:r>
    </w:p>
    <w:p w14:paraId="5DC07604" w14:textId="5DA34B31" w:rsidR="001C1AC1" w:rsidRPr="001A68B2" w:rsidRDefault="001C1AC1" w:rsidP="009B3744">
      <w:pPr>
        <w:spacing w:after="120" w:line="240" w:lineRule="auto"/>
        <w:rPr>
          <w:rFonts w:ascii="Arial" w:hAnsi="Arial" w:cs="Arial"/>
          <w:sz w:val="21"/>
          <w:szCs w:val="21"/>
        </w:rPr>
      </w:pPr>
      <w:r w:rsidRPr="001A68B2">
        <w:rPr>
          <w:rFonts w:ascii="Arial" w:hAnsi="Arial" w:cs="Arial"/>
          <w:sz w:val="21"/>
          <w:szCs w:val="21"/>
        </w:rPr>
        <w:t>100%</w:t>
      </w:r>
      <w:r w:rsidRPr="001A68B2">
        <w:rPr>
          <w:rFonts w:ascii="Arial" w:hAnsi="Arial" w:cs="Arial"/>
          <w:sz w:val="21"/>
          <w:szCs w:val="21"/>
        </w:rPr>
        <w:tab/>
      </w:r>
      <w:r w:rsidRPr="001A68B2">
        <w:rPr>
          <w:rFonts w:ascii="Arial" w:hAnsi="Arial" w:cs="Arial"/>
          <w:sz w:val="21"/>
          <w:szCs w:val="21"/>
        </w:rPr>
        <w:tab/>
      </w:r>
      <w:r w:rsidRPr="001A68B2">
        <w:rPr>
          <w:rFonts w:ascii="Arial" w:hAnsi="Arial" w:cs="Arial"/>
          <w:sz w:val="21"/>
          <w:szCs w:val="21"/>
        </w:rPr>
        <w:tab/>
      </w:r>
      <w:r w:rsidRPr="001A68B2">
        <w:rPr>
          <w:rFonts w:ascii="Arial" w:hAnsi="Arial" w:cs="Arial"/>
          <w:sz w:val="21"/>
          <w:szCs w:val="21"/>
        </w:rPr>
        <w:tab/>
      </w:r>
      <w:r w:rsidR="008405FA">
        <w:rPr>
          <w:rFonts w:ascii="Arial" w:hAnsi="Arial" w:cs="Arial"/>
          <w:sz w:val="21"/>
          <w:szCs w:val="21"/>
        </w:rPr>
        <w:t xml:space="preserve">                   </w:t>
      </w:r>
      <w:r w:rsidRPr="001A68B2">
        <w:rPr>
          <w:rFonts w:ascii="Arial" w:hAnsi="Arial" w:cs="Arial"/>
          <w:sz w:val="21"/>
          <w:szCs w:val="21"/>
        </w:rPr>
        <w:t xml:space="preserve"> (18 months or less)</w:t>
      </w:r>
    </w:p>
    <w:p w14:paraId="4C813C65" w14:textId="14BA163F" w:rsidR="001C1AC1" w:rsidRPr="001A68B2" w:rsidRDefault="009B3744" w:rsidP="177ADE12">
      <w:pPr>
        <w:pStyle w:val="BodyText"/>
        <w:tabs>
          <w:tab w:val="left" w:leader="underscore" w:pos="9360"/>
        </w:tabs>
        <w:spacing w:line="240" w:lineRule="auto"/>
        <w:rPr>
          <w:rFonts w:eastAsia="Arial" w:cs="Arial"/>
          <w:sz w:val="21"/>
          <w:szCs w:val="21"/>
        </w:rPr>
      </w:pPr>
      <w:r w:rsidRPr="001A68B2">
        <w:rPr>
          <w:rFonts w:cs="Arial"/>
          <w:noProof/>
          <w:sz w:val="21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C5AD8" wp14:editId="2525E12B">
                <wp:simplePos x="0" y="0"/>
                <wp:positionH relativeFrom="column">
                  <wp:posOffset>4233545</wp:posOffset>
                </wp:positionH>
                <wp:positionV relativeFrom="paragraph">
                  <wp:posOffset>311743</wp:posOffset>
                </wp:positionV>
                <wp:extent cx="1753870" cy="17780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870" cy="177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66A15E" w14:textId="77777777" w:rsidR="001C1AC1" w:rsidRPr="00594A64" w:rsidRDefault="001C1AC1" w:rsidP="00C766DA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594A6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u w:val="single"/>
                              </w:rPr>
                              <w:t>Abbreviations</w:t>
                            </w:r>
                            <w:r w:rsidRPr="00594A6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4E4AE8EA" w14:textId="09E1D669" w:rsidR="001C1AC1" w:rsidRPr="00594A64" w:rsidRDefault="001C1AC1" w:rsidP="00C766DA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94A6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PD—Partnership Development</w:t>
                            </w:r>
                          </w:p>
                          <w:p w14:paraId="7213D831" w14:textId="77777777" w:rsidR="001C1AC1" w:rsidRPr="00594A64" w:rsidRDefault="001C1AC1" w:rsidP="00C766DA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94A6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PCL—Personal Contact List</w:t>
                            </w:r>
                          </w:p>
                          <w:p w14:paraId="421C8935" w14:textId="77777777" w:rsidR="001C1AC1" w:rsidRPr="00594A64" w:rsidRDefault="001C1AC1" w:rsidP="00C766DA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94A6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HPW—Hours per Week</w:t>
                            </w:r>
                          </w:p>
                          <w:p w14:paraId="77B96F64" w14:textId="77777777" w:rsidR="001C1AC1" w:rsidRPr="00594A64" w:rsidRDefault="001C1AC1" w:rsidP="00C766DA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594A6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RFD—Regional Field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AC5AD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3.35pt;margin-top:24.55pt;width:138.1pt;height:140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" stroked="f">
                <v:textbox style="mso-fit-shape-to-text:t">
                  <w:txbxContent>
                    <w:p w14:paraId="3A66A15E" w14:textId="77777777" w:rsidR="001C1AC1" w:rsidRPr="00594A64" w:rsidRDefault="001C1AC1" w:rsidP="00C766DA">
                      <w:pPr>
                        <w:spacing w:after="120" w:line="240" w:lineRule="auto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594A64">
                        <w:rPr>
                          <w:rFonts w:ascii="Arial" w:hAnsi="Arial" w:cs="Arial"/>
                          <w:i/>
                          <w:sz w:val="18"/>
                          <w:szCs w:val="18"/>
                          <w:u w:val="single"/>
                        </w:rPr>
                        <w:t>Abbreviations</w:t>
                      </w:r>
                      <w:r w:rsidRPr="00594A6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:</w:t>
                      </w:r>
                    </w:p>
                    <w:p w14:paraId="4E4AE8EA" w14:textId="09E1D669" w:rsidR="001C1AC1" w:rsidRPr="00594A64" w:rsidRDefault="001C1AC1" w:rsidP="00C766DA">
                      <w:pPr>
                        <w:spacing w:after="12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94A64">
                        <w:rPr>
                          <w:rFonts w:ascii="Arial" w:hAnsi="Arial" w:cs="Arial"/>
                          <w:sz w:val="18"/>
                          <w:szCs w:val="18"/>
                        </w:rPr>
                        <w:t>PD—Partnership Development</w:t>
                      </w:r>
                    </w:p>
                    <w:p w14:paraId="7213D831" w14:textId="77777777" w:rsidR="001C1AC1" w:rsidRPr="00594A64" w:rsidRDefault="001C1AC1" w:rsidP="00C766DA">
                      <w:pPr>
                        <w:spacing w:after="12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94A64">
                        <w:rPr>
                          <w:rFonts w:ascii="Arial" w:hAnsi="Arial" w:cs="Arial"/>
                          <w:sz w:val="18"/>
                          <w:szCs w:val="18"/>
                        </w:rPr>
                        <w:t>PCL—Personal Contact List</w:t>
                      </w:r>
                    </w:p>
                    <w:p w14:paraId="421C8935" w14:textId="77777777" w:rsidR="001C1AC1" w:rsidRPr="00594A64" w:rsidRDefault="001C1AC1" w:rsidP="00C766DA">
                      <w:pPr>
                        <w:spacing w:after="12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94A64">
                        <w:rPr>
                          <w:rFonts w:ascii="Arial" w:hAnsi="Arial" w:cs="Arial"/>
                          <w:sz w:val="18"/>
                          <w:szCs w:val="18"/>
                        </w:rPr>
                        <w:t>HPW—Hours per Week</w:t>
                      </w:r>
                    </w:p>
                    <w:p w14:paraId="77B96F64" w14:textId="77777777" w:rsidR="001C1AC1" w:rsidRPr="00594A64" w:rsidRDefault="001C1AC1" w:rsidP="00C766DA">
                      <w:pPr>
                        <w:spacing w:after="120" w:line="240" w:lineRule="auto"/>
                        <w:rPr>
                          <w:rFonts w:ascii="Arial" w:hAnsi="Arial" w:cs="Arial"/>
                        </w:rPr>
                      </w:pPr>
                      <w:r w:rsidRPr="00594A64">
                        <w:rPr>
                          <w:rFonts w:ascii="Arial" w:hAnsi="Arial" w:cs="Arial"/>
                          <w:sz w:val="18"/>
                          <w:szCs w:val="18"/>
                        </w:rPr>
                        <w:t>RFD—Regional Field Director</w:t>
                      </w:r>
                    </w:p>
                  </w:txbxContent>
                </v:textbox>
              </v:shape>
            </w:pict>
          </mc:Fallback>
        </mc:AlternateContent>
      </w:r>
      <w:r w:rsidR="001C1AC1" w:rsidRPr="177ADE12">
        <w:rPr>
          <w:rFonts w:eastAsia="Arial" w:cs="Arial"/>
          <w:sz w:val="21"/>
          <w:szCs w:val="21"/>
        </w:rPr>
        <w:t xml:space="preserve">Return this to the Director of Field Development </w:t>
      </w:r>
      <w:r w:rsidR="00D8602E">
        <w:rPr>
          <w:rFonts w:eastAsia="Arial" w:cs="Arial"/>
          <w:sz w:val="21"/>
          <w:szCs w:val="21"/>
          <w:lang w:val="en-US"/>
        </w:rPr>
        <w:t xml:space="preserve">by the date requested </w:t>
      </w:r>
      <w:r w:rsidR="001C1AC1" w:rsidRPr="177ADE12">
        <w:rPr>
          <w:rFonts w:eastAsia="Arial" w:cs="Arial"/>
          <w:sz w:val="21"/>
          <w:szCs w:val="21"/>
        </w:rPr>
        <w:t xml:space="preserve">at </w:t>
      </w:r>
      <w:r w:rsidR="00D8602E">
        <w:rPr>
          <w:rFonts w:eastAsia="Arial" w:cs="Arial"/>
          <w:sz w:val="21"/>
          <w:szCs w:val="21"/>
          <w:lang w:val="en-US"/>
        </w:rPr>
        <w:t>during your PD training</w:t>
      </w:r>
      <w:r w:rsidR="001C1AC1" w:rsidRPr="177ADE12">
        <w:rPr>
          <w:rFonts w:eastAsia="Arial" w:cs="Arial"/>
          <w:sz w:val="21"/>
          <w:szCs w:val="21"/>
        </w:rPr>
        <w:t xml:space="preserve">. Please make an </w:t>
      </w:r>
      <w:bookmarkStart w:id="0" w:name="_GoBack"/>
      <w:bookmarkEnd w:id="0"/>
      <w:r w:rsidR="001C1AC1" w:rsidRPr="177ADE12">
        <w:rPr>
          <w:rFonts w:eastAsia="Arial" w:cs="Arial"/>
          <w:sz w:val="21"/>
          <w:szCs w:val="21"/>
        </w:rPr>
        <w:t>additional copy</w:t>
      </w:r>
      <w:r w:rsidR="005C0164" w:rsidRPr="177ADE12">
        <w:rPr>
          <w:rFonts w:eastAsia="Arial" w:cs="Arial"/>
          <w:sz w:val="21"/>
          <w:szCs w:val="21"/>
          <w:lang w:val="en-US"/>
        </w:rPr>
        <w:t xml:space="preserve"> to </w:t>
      </w:r>
      <w:r w:rsidR="001C1AC1" w:rsidRPr="177ADE12">
        <w:rPr>
          <w:rFonts w:eastAsia="Arial" w:cs="Arial"/>
          <w:sz w:val="21"/>
          <w:szCs w:val="21"/>
        </w:rPr>
        <w:t xml:space="preserve">send to your PD </w:t>
      </w:r>
      <w:r w:rsidR="000A32AE">
        <w:rPr>
          <w:rFonts w:eastAsia="Arial" w:cs="Arial"/>
          <w:sz w:val="21"/>
          <w:szCs w:val="21"/>
          <w:lang w:val="en-US"/>
        </w:rPr>
        <w:t>C</w:t>
      </w:r>
      <w:r w:rsidR="001C1AC1" w:rsidRPr="177ADE12">
        <w:rPr>
          <w:rFonts w:eastAsia="Arial" w:cs="Arial"/>
          <w:sz w:val="21"/>
          <w:szCs w:val="21"/>
        </w:rPr>
        <w:t xml:space="preserve">oach, RFD, and local supervisor. </w:t>
      </w:r>
    </w:p>
    <w:p w14:paraId="4536CBB0" w14:textId="0B8FB9A2" w:rsidR="00736432" w:rsidRDefault="00D636D1" w:rsidP="009B3744">
      <w:pPr>
        <w:tabs>
          <w:tab w:val="left" w:leader="underscore" w:pos="9360"/>
        </w:tabs>
        <w:spacing w:before="100" w:beforeAutospacing="1" w:after="100" w:afterAutospacing="1"/>
        <w:rPr>
          <w:rFonts w:ascii="Arial" w:hAnsi="Arial" w:cs="Arial"/>
          <w:sz w:val="21"/>
          <w:szCs w:val="21"/>
        </w:rPr>
      </w:pPr>
      <w:r w:rsidRPr="009B3961">
        <w:rPr>
          <w:rFonts w:ascii="Lucida Calligraphy" w:hAnsi="Lucida Calligraphy" w:cs="Arial"/>
          <w:i/>
          <w:szCs w:val="24"/>
        </w:rPr>
        <w:t>Jeff</w:t>
      </w:r>
      <w:r w:rsidR="001C1AC1" w:rsidRPr="009B3961">
        <w:rPr>
          <w:rFonts w:ascii="Lucida Calligraphy" w:hAnsi="Lucida Calligraphy" w:cs="Arial"/>
          <w:i/>
          <w:szCs w:val="24"/>
        </w:rPr>
        <w:t xml:space="preserve"> </w:t>
      </w:r>
      <w:r w:rsidRPr="009B3961">
        <w:rPr>
          <w:rFonts w:ascii="Lucida Calligraphy" w:hAnsi="Lucida Calligraphy" w:cs="Arial"/>
          <w:i/>
          <w:szCs w:val="24"/>
        </w:rPr>
        <w:t>Townsend</w:t>
      </w:r>
      <w:r w:rsidR="001C1AC1" w:rsidRPr="009B3961">
        <w:rPr>
          <w:rFonts w:ascii="Lucida Calligraphy" w:hAnsi="Lucida Calligraphy" w:cs="Arial"/>
          <w:szCs w:val="24"/>
        </w:rPr>
        <w:t xml:space="preserve"> </w:t>
      </w:r>
      <w:r w:rsidR="001C1AC1" w:rsidRPr="009B3961">
        <w:rPr>
          <w:rFonts w:ascii="Lucida Calligraphy" w:hAnsi="Lucida Calligraphy" w:cs="Arial"/>
          <w:szCs w:val="24"/>
        </w:rPr>
        <w:br/>
      </w:r>
      <w:r w:rsidR="001C1AC1" w:rsidRPr="001A68B2">
        <w:rPr>
          <w:rFonts w:ascii="Arial" w:hAnsi="Arial" w:cs="Arial"/>
          <w:sz w:val="21"/>
          <w:szCs w:val="21"/>
        </w:rPr>
        <w:t xml:space="preserve">Director of Field Development </w:t>
      </w:r>
      <w:r w:rsidR="001C1AC1" w:rsidRPr="001A68B2">
        <w:rPr>
          <w:rFonts w:ascii="Arial" w:hAnsi="Arial" w:cs="Arial"/>
          <w:sz w:val="21"/>
          <w:szCs w:val="21"/>
        </w:rPr>
        <w:br/>
        <w:t xml:space="preserve">International Students, Inc. </w:t>
      </w:r>
    </w:p>
    <w:p w14:paraId="23D12641" w14:textId="77777777" w:rsidR="00031CE4" w:rsidRPr="00031CE4" w:rsidRDefault="00031CE4" w:rsidP="00031CE4">
      <w:pPr>
        <w:ind w:firstLine="720"/>
        <w:rPr>
          <w:rFonts w:ascii="Arial" w:hAnsi="Arial" w:cs="Arial"/>
          <w:sz w:val="21"/>
          <w:szCs w:val="21"/>
        </w:rPr>
      </w:pPr>
    </w:p>
    <w:sectPr w:rsidR="00031CE4" w:rsidRPr="00031CE4" w:rsidSect="009B3961">
      <w:headerReference w:type="default" r:id="rId9"/>
      <w:footerReference w:type="even" r:id="rId10"/>
      <w:footerReference w:type="default" r:id="rId11"/>
      <w:footerReference w:type="first" r:id="rId12"/>
      <w:pgSz w:w="12240" w:h="15840" w:code="1"/>
      <w:pgMar w:top="72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7F895" w14:textId="77777777" w:rsidR="00861025" w:rsidRDefault="00861025">
      <w:pPr>
        <w:spacing w:after="0" w:line="240" w:lineRule="auto"/>
      </w:pPr>
      <w:r>
        <w:separator/>
      </w:r>
    </w:p>
  </w:endnote>
  <w:endnote w:type="continuationSeparator" w:id="0">
    <w:p w14:paraId="52A06F5A" w14:textId="77777777" w:rsidR="00861025" w:rsidRDefault="00861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55488" w14:textId="77777777" w:rsidR="00E524B7" w:rsidRDefault="001C1AC1" w:rsidP="009041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667507" w14:textId="77777777" w:rsidR="00E524B7" w:rsidRDefault="00861025" w:rsidP="0090418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A77DE" w14:textId="77777777" w:rsidR="00E524B7" w:rsidRPr="00A07597" w:rsidRDefault="00861025" w:rsidP="0090418F">
    <w:pPr>
      <w:pStyle w:val="Footer"/>
      <w:tabs>
        <w:tab w:val="clear" w:pos="8640"/>
        <w:tab w:val="right" w:pos="9360"/>
      </w:tabs>
      <w:ind w:right="360"/>
      <w:jc w:val="right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4B681" w14:textId="24D9F1D4" w:rsidR="00D7620C" w:rsidRPr="000A32AE" w:rsidRDefault="00B13F71" w:rsidP="177ADE12">
    <w:pPr>
      <w:pStyle w:val="Footer"/>
      <w:rPr>
        <w:sz w:val="16"/>
        <w:szCs w:val="16"/>
        <w:lang w:val="en-US"/>
      </w:rPr>
    </w:pPr>
    <w:proofErr w:type="spellStart"/>
    <w:r w:rsidRPr="000A32AE">
      <w:rPr>
        <w:sz w:val="16"/>
        <w:szCs w:val="16"/>
        <w:lang w:val="en-US"/>
      </w:rPr>
      <w:t>Revd</w:t>
    </w:r>
    <w:proofErr w:type="spellEnd"/>
    <w:r w:rsidRPr="000A32AE">
      <w:rPr>
        <w:sz w:val="16"/>
        <w:szCs w:val="16"/>
        <w:lang w:val="en-US"/>
      </w:rPr>
      <w:t xml:space="preserve"> </w:t>
    </w:r>
    <w:r w:rsidR="00031CE4" w:rsidRPr="000A32AE">
      <w:rPr>
        <w:sz w:val="16"/>
        <w:szCs w:val="16"/>
        <w:lang w:val="en-US"/>
      </w:rPr>
      <w:t>11</w:t>
    </w:r>
    <w:r w:rsidR="0066433C" w:rsidRPr="000A32AE">
      <w:rPr>
        <w:sz w:val="16"/>
        <w:szCs w:val="16"/>
        <w:lang w:val="en-US"/>
      </w:rPr>
      <w:t>-</w:t>
    </w:r>
    <w:r w:rsidR="000A32AE" w:rsidRPr="000A32AE">
      <w:rPr>
        <w:sz w:val="16"/>
        <w:szCs w:val="16"/>
        <w:lang w:val="en-US"/>
      </w:rPr>
      <w:t>7-</w:t>
    </w:r>
    <w:r w:rsidR="0066433C" w:rsidRPr="000A32AE">
      <w:rPr>
        <w:sz w:val="16"/>
        <w:szCs w:val="16"/>
        <w:lang w:val="en-US"/>
      </w:rPr>
      <w:t>19</w:t>
    </w:r>
    <w:r w:rsidR="000A32AE" w:rsidRPr="000A32AE">
      <w:rPr>
        <w:sz w:val="16"/>
        <w:szCs w:val="16"/>
        <w:lang w:val="en-US"/>
      </w:rPr>
      <w:t xml:space="preserve"> [</w:t>
    </w:r>
    <w:r w:rsidR="008405FA">
      <w:rPr>
        <w:sz w:val="16"/>
        <w:szCs w:val="16"/>
        <w:lang w:val="en-US"/>
      </w:rPr>
      <w:t>4:15</w:t>
    </w:r>
    <w:r w:rsidR="000A32AE" w:rsidRPr="000A32AE">
      <w:rPr>
        <w:sz w:val="16"/>
        <w:szCs w:val="16"/>
        <w:lang w:val="en-US"/>
      </w:rPr>
      <w:t>pm]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B3341" w14:textId="77777777" w:rsidR="00861025" w:rsidRDefault="00861025">
      <w:pPr>
        <w:spacing w:after="0" w:line="240" w:lineRule="auto"/>
      </w:pPr>
      <w:r>
        <w:separator/>
      </w:r>
    </w:p>
  </w:footnote>
  <w:footnote w:type="continuationSeparator" w:id="0">
    <w:p w14:paraId="3CFB6871" w14:textId="77777777" w:rsidR="00861025" w:rsidRDefault="00861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360"/>
      <w:gridCol w:w="3360"/>
      <w:gridCol w:w="3360"/>
    </w:tblGrid>
    <w:tr w:rsidR="177ADE12" w14:paraId="1C4F831E" w14:textId="77777777" w:rsidTr="177ADE12">
      <w:tc>
        <w:tcPr>
          <w:tcW w:w="3360" w:type="dxa"/>
        </w:tcPr>
        <w:p w14:paraId="687AA34F" w14:textId="11A129C5" w:rsidR="177ADE12" w:rsidRDefault="177ADE12" w:rsidP="177ADE12">
          <w:pPr>
            <w:pStyle w:val="Header"/>
            <w:ind w:left="-115"/>
          </w:pPr>
        </w:p>
      </w:tc>
      <w:tc>
        <w:tcPr>
          <w:tcW w:w="3360" w:type="dxa"/>
        </w:tcPr>
        <w:p w14:paraId="3A2CFCFD" w14:textId="120DCF71" w:rsidR="177ADE12" w:rsidRDefault="177ADE12" w:rsidP="177ADE12">
          <w:pPr>
            <w:pStyle w:val="Header"/>
            <w:jc w:val="center"/>
          </w:pPr>
        </w:p>
      </w:tc>
      <w:tc>
        <w:tcPr>
          <w:tcW w:w="3360" w:type="dxa"/>
        </w:tcPr>
        <w:p w14:paraId="770B001E" w14:textId="76D4C4BB" w:rsidR="177ADE12" w:rsidRDefault="177ADE12" w:rsidP="177ADE12">
          <w:pPr>
            <w:pStyle w:val="Header"/>
            <w:ind w:right="-115"/>
            <w:jc w:val="right"/>
          </w:pPr>
        </w:p>
      </w:tc>
    </w:tr>
  </w:tbl>
  <w:p w14:paraId="63BAF59C" w14:textId="1080CB8B" w:rsidR="177ADE12" w:rsidRDefault="177ADE12" w:rsidP="177ADE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AC1"/>
    <w:rsid w:val="00001A52"/>
    <w:rsid w:val="00031CE4"/>
    <w:rsid w:val="0004150B"/>
    <w:rsid w:val="000A32AE"/>
    <w:rsid w:val="001A68B2"/>
    <w:rsid w:val="001B7DC9"/>
    <w:rsid w:val="001C1AC1"/>
    <w:rsid w:val="002A504C"/>
    <w:rsid w:val="00331D60"/>
    <w:rsid w:val="0038010C"/>
    <w:rsid w:val="004805BE"/>
    <w:rsid w:val="004F63A3"/>
    <w:rsid w:val="005402A7"/>
    <w:rsid w:val="00554D7E"/>
    <w:rsid w:val="00570209"/>
    <w:rsid w:val="00594A64"/>
    <w:rsid w:val="005C0164"/>
    <w:rsid w:val="005F1BA0"/>
    <w:rsid w:val="0066433C"/>
    <w:rsid w:val="00736432"/>
    <w:rsid w:val="008405FA"/>
    <w:rsid w:val="00861025"/>
    <w:rsid w:val="009921C6"/>
    <w:rsid w:val="009B3744"/>
    <w:rsid w:val="009B3961"/>
    <w:rsid w:val="00B13F71"/>
    <w:rsid w:val="00C171CA"/>
    <w:rsid w:val="00C649A0"/>
    <w:rsid w:val="00C766DA"/>
    <w:rsid w:val="00D07463"/>
    <w:rsid w:val="00D34ED0"/>
    <w:rsid w:val="00D636D1"/>
    <w:rsid w:val="00D8602E"/>
    <w:rsid w:val="00E243A7"/>
    <w:rsid w:val="00F52A8A"/>
    <w:rsid w:val="177AD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A7194"/>
  <w15:chartTrackingRefBased/>
  <w15:docId w15:val="{72530753-0A59-4DD4-B3A2-E52D8CF98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1AC1"/>
    <w:pPr>
      <w:spacing w:after="200" w:line="276" w:lineRule="auto"/>
    </w:pPr>
    <w:rPr>
      <w:rFonts w:ascii="Cambria" w:eastAsia="Calibri" w:hAnsi="Cambria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1AC1"/>
    <w:pPr>
      <w:keepNext/>
      <w:keepLines/>
      <w:spacing w:before="480" w:after="120"/>
      <w:jc w:val="center"/>
      <w:outlineLvl w:val="0"/>
    </w:pPr>
    <w:rPr>
      <w:rFonts w:ascii="Calibri" w:eastAsia="MS Gothic" w:hAnsi="Calibri"/>
      <w:b/>
      <w:bCs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1AC1"/>
    <w:rPr>
      <w:rFonts w:ascii="Calibri" w:eastAsia="MS Gothic" w:hAnsi="Calibri" w:cs="Times New Roman"/>
      <w:b/>
      <w:bCs/>
      <w:sz w:val="36"/>
      <w:szCs w:val="28"/>
    </w:rPr>
  </w:style>
  <w:style w:type="paragraph" w:styleId="Footer">
    <w:name w:val="footer"/>
    <w:basedOn w:val="Normal"/>
    <w:link w:val="FooterChar"/>
    <w:uiPriority w:val="99"/>
    <w:rsid w:val="001C1AC1"/>
    <w:pPr>
      <w:tabs>
        <w:tab w:val="center" w:pos="4320"/>
        <w:tab w:val="right" w:pos="8640"/>
      </w:tabs>
    </w:pPr>
    <w:rPr>
      <w:rFonts w:ascii="Arial" w:eastAsia="Times New Roman" w:hAnsi="Arial"/>
      <w:color w:val="000000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1C1AC1"/>
    <w:rPr>
      <w:rFonts w:ascii="Arial" w:eastAsia="Times New Roman" w:hAnsi="Arial" w:cs="Times New Roman"/>
      <w:color w:val="000000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1C1AC1"/>
  </w:style>
  <w:style w:type="paragraph" w:styleId="BodyText">
    <w:name w:val="Body Text"/>
    <w:basedOn w:val="Normal"/>
    <w:link w:val="BodyTextChar"/>
    <w:rsid w:val="001C1AC1"/>
    <w:rPr>
      <w:rFonts w:ascii="Arial" w:eastAsia="Times New Roman" w:hAnsi="Arial"/>
      <w:sz w:val="20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1C1AC1"/>
    <w:rPr>
      <w:rFonts w:ascii="Arial" w:eastAsia="Times New Roman" w:hAnsi="Arial" w:cs="Times New Roman"/>
      <w:sz w:val="20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D63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6D1"/>
    <w:rPr>
      <w:rFonts w:ascii="Cambria" w:eastAsia="Calibri" w:hAnsi="Cambria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D60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5D412140909448429258584334514" ma:contentTypeVersion="4" ma:contentTypeDescription="Create a new document." ma:contentTypeScope="" ma:versionID="0fdf1a08be6795138baaba8b39f657e6">
  <xsd:schema xmlns:xsd="http://www.w3.org/2001/XMLSchema" xmlns:xs="http://www.w3.org/2001/XMLSchema" xmlns:p="http://schemas.microsoft.com/office/2006/metadata/properties" xmlns:ns2="b5b11ab3-72d2-4422-a268-ae7b6f9e8e69" targetNamespace="http://schemas.microsoft.com/office/2006/metadata/properties" ma:root="true" ma:fieldsID="ebc9749f79b26f22f73c88c4988df584" ns2:_="">
    <xsd:import namespace="b5b11ab3-72d2-4422-a268-ae7b6f9e8e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11ab3-72d2-4422-a268-ae7b6f9e8e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A3F3F3-A038-4DCF-8A67-EAD2955F68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b11ab3-72d2-4422-a268-ae7b6f9e8e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51A9F1-7E3E-463F-8053-F2E54BBFF3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AB5DD9-32A1-4AE2-8E65-82527CC395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Mickie Charlier</dc:creator>
  <cp:keywords/>
  <dc:description/>
  <cp:lastModifiedBy>Mickie Charlier</cp:lastModifiedBy>
  <cp:revision>3</cp:revision>
  <cp:lastPrinted>2016-04-26T16:47:00Z</cp:lastPrinted>
  <dcterms:created xsi:type="dcterms:W3CDTF">2019-11-07T22:48:00Z</dcterms:created>
  <dcterms:modified xsi:type="dcterms:W3CDTF">2019-11-07T23:15:00Z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0x01010020C5D412140909448429258584334514</vt:lpwstr>
  </property>
</Properties>
</file>