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7304B" w14:textId="705477F2" w:rsidR="00F65FAC" w:rsidRPr="009A0279" w:rsidRDefault="00F65FAC">
      <w:pPr>
        <w:rPr>
          <w:rFonts w:eastAsia="Times New Roman" w:cs="Arial"/>
          <w:b/>
          <w:bCs/>
          <w:color w:val="FF0000"/>
          <w:sz w:val="22"/>
          <w:szCs w:val="22"/>
        </w:rPr>
      </w:pPr>
    </w:p>
    <w:p w14:paraId="4B385F6A" w14:textId="77777777" w:rsidR="00CC614C" w:rsidRDefault="00CC614C" w:rsidP="00CC614C">
      <w:pPr>
        <w:jc w:val="center"/>
        <w:rPr>
          <w:rFonts w:cs="Arial"/>
          <w:color w:val="7030A0"/>
          <w:sz w:val="96"/>
          <w:szCs w:val="96"/>
        </w:rPr>
      </w:pPr>
    </w:p>
    <w:p w14:paraId="4CB1324F" w14:textId="77777777" w:rsidR="00CC614C" w:rsidRDefault="00CC614C" w:rsidP="00CC614C">
      <w:pPr>
        <w:jc w:val="center"/>
        <w:rPr>
          <w:rFonts w:cs="Arial"/>
          <w:color w:val="7030A0"/>
          <w:sz w:val="96"/>
          <w:szCs w:val="96"/>
        </w:rPr>
      </w:pPr>
    </w:p>
    <w:p w14:paraId="44E3E182" w14:textId="77777777" w:rsidR="00CC614C" w:rsidRDefault="00CC614C" w:rsidP="00CC614C">
      <w:pPr>
        <w:jc w:val="center"/>
        <w:rPr>
          <w:rFonts w:cs="Arial"/>
          <w:color w:val="7030A0"/>
          <w:sz w:val="96"/>
          <w:szCs w:val="96"/>
        </w:rPr>
      </w:pPr>
    </w:p>
    <w:p w14:paraId="6F32075F" w14:textId="092162F5" w:rsidR="00CC614C" w:rsidRPr="00A277C1" w:rsidRDefault="00B46BBD" w:rsidP="00CC614C">
      <w:pPr>
        <w:jc w:val="center"/>
        <w:rPr>
          <w:rFonts w:cs="Arial"/>
          <w:sz w:val="96"/>
          <w:szCs w:val="96"/>
        </w:rPr>
      </w:pPr>
      <w:r w:rsidRPr="00A277C1">
        <w:rPr>
          <w:rFonts w:cs="Arial"/>
          <w:sz w:val="96"/>
          <w:szCs w:val="96"/>
        </w:rPr>
        <w:t>Eternity in Our Hearts</w:t>
      </w:r>
    </w:p>
    <w:p w14:paraId="58F96330" w14:textId="3ABE9946" w:rsidR="00B46BBD" w:rsidRPr="00A277C1" w:rsidRDefault="00B46BBD" w:rsidP="00CC614C">
      <w:pPr>
        <w:jc w:val="center"/>
        <w:rPr>
          <w:rFonts w:cs="Arial"/>
          <w:sz w:val="72"/>
          <w:szCs w:val="72"/>
        </w:rPr>
      </w:pPr>
      <w:r w:rsidRPr="00A277C1">
        <w:rPr>
          <w:rFonts w:cs="Arial"/>
          <w:sz w:val="72"/>
          <w:szCs w:val="72"/>
        </w:rPr>
        <w:t>--Teacher’s Guide--</w:t>
      </w:r>
    </w:p>
    <w:p w14:paraId="6D51C4FA" w14:textId="77777777" w:rsidR="00CC614C" w:rsidRPr="00A277C1" w:rsidRDefault="00CC614C" w:rsidP="00CC614C">
      <w:pPr>
        <w:jc w:val="center"/>
        <w:rPr>
          <w:rFonts w:cs="Arial"/>
          <w:sz w:val="96"/>
          <w:szCs w:val="96"/>
        </w:rPr>
      </w:pPr>
    </w:p>
    <w:p w14:paraId="74FE9DFB" w14:textId="77777777" w:rsidR="00CC614C" w:rsidRPr="00A277C1" w:rsidRDefault="00CC614C" w:rsidP="00CC614C">
      <w:pPr>
        <w:jc w:val="center"/>
        <w:rPr>
          <w:rFonts w:cs="Arial"/>
          <w:sz w:val="44"/>
          <w:szCs w:val="44"/>
        </w:rPr>
      </w:pPr>
      <w:r w:rsidRPr="00A277C1">
        <w:rPr>
          <w:rFonts w:cs="Arial"/>
          <w:sz w:val="44"/>
          <w:szCs w:val="44"/>
        </w:rPr>
        <w:t>Dean C. Halverson</w:t>
      </w:r>
    </w:p>
    <w:p w14:paraId="79AD298D" w14:textId="4537413C" w:rsidR="00CC614C" w:rsidRPr="00A277C1" w:rsidRDefault="00B46BBD" w:rsidP="00CC614C">
      <w:pPr>
        <w:jc w:val="center"/>
        <w:rPr>
          <w:rFonts w:cs="Arial"/>
          <w:sz w:val="44"/>
          <w:szCs w:val="44"/>
        </w:rPr>
      </w:pPr>
      <w:r w:rsidRPr="00A277C1">
        <w:rPr>
          <w:rFonts w:cs="Arial"/>
          <w:sz w:val="44"/>
          <w:szCs w:val="44"/>
        </w:rPr>
        <w:t>International Students, Inc.</w:t>
      </w:r>
    </w:p>
    <w:p w14:paraId="66256F9A" w14:textId="634A93D2" w:rsidR="00B46BBD" w:rsidRPr="00A277C1" w:rsidRDefault="00B46BBD" w:rsidP="00CC614C">
      <w:pPr>
        <w:jc w:val="center"/>
        <w:rPr>
          <w:rFonts w:cs="Arial"/>
          <w:sz w:val="44"/>
          <w:szCs w:val="44"/>
        </w:rPr>
      </w:pPr>
      <w:r w:rsidRPr="00A277C1">
        <w:rPr>
          <w:rFonts w:cs="Arial"/>
          <w:sz w:val="44"/>
          <w:szCs w:val="44"/>
        </w:rPr>
        <w:lastRenderedPageBreak/>
        <w:t xml:space="preserve">Email: </w:t>
      </w:r>
      <w:hyperlink r:id="rId7" w:history="1">
        <w:r w:rsidRPr="00A277C1">
          <w:rPr>
            <w:rStyle w:val="Hyperlink"/>
            <w:rFonts w:cs="Arial"/>
            <w:color w:val="auto"/>
            <w:sz w:val="44"/>
            <w:szCs w:val="44"/>
            <w:u w:val="none"/>
          </w:rPr>
          <w:t>dhalverson@isionline.org</w:t>
        </w:r>
      </w:hyperlink>
    </w:p>
    <w:p w14:paraId="73CE6FEA" w14:textId="41CD5D3E" w:rsidR="00B46BBD" w:rsidRPr="00A277C1" w:rsidRDefault="00B46BBD" w:rsidP="00CC614C">
      <w:pPr>
        <w:jc w:val="center"/>
        <w:rPr>
          <w:rFonts w:cs="Arial"/>
          <w:sz w:val="44"/>
          <w:szCs w:val="44"/>
        </w:rPr>
      </w:pPr>
      <w:r w:rsidRPr="00A277C1">
        <w:rPr>
          <w:rFonts w:cs="Arial"/>
          <w:sz w:val="44"/>
          <w:szCs w:val="44"/>
        </w:rPr>
        <w:t>Phone: 719-597-6703</w:t>
      </w:r>
    </w:p>
    <w:p w14:paraId="7E7EF59A" w14:textId="67A10C3B" w:rsidR="00B46BBD" w:rsidRPr="00A277C1" w:rsidRDefault="00B46BBD" w:rsidP="00CC614C">
      <w:pPr>
        <w:jc w:val="center"/>
        <w:rPr>
          <w:rFonts w:cs="Arial"/>
          <w:sz w:val="44"/>
          <w:szCs w:val="44"/>
        </w:rPr>
      </w:pPr>
      <w:r w:rsidRPr="00A277C1">
        <w:rPr>
          <w:rFonts w:cs="Arial"/>
          <w:sz w:val="44"/>
          <w:szCs w:val="44"/>
        </w:rPr>
        <w:t>Colorado Springs, CO</w:t>
      </w:r>
    </w:p>
    <w:p w14:paraId="7F0DB07B" w14:textId="77777777" w:rsidR="00CC614C" w:rsidRPr="00A277C1" w:rsidRDefault="00CC614C">
      <w:pPr>
        <w:rPr>
          <w:rFonts w:eastAsia="Times New Roman" w:cs="Arial"/>
          <w:b/>
          <w:bCs/>
          <w:sz w:val="28"/>
          <w:szCs w:val="28"/>
        </w:rPr>
      </w:pPr>
      <w:r w:rsidRPr="00A277C1">
        <w:rPr>
          <w:rFonts w:eastAsia="Times New Roman" w:cs="Arial"/>
          <w:b/>
          <w:bCs/>
          <w:sz w:val="28"/>
          <w:szCs w:val="28"/>
        </w:rPr>
        <w:br w:type="page"/>
      </w:r>
    </w:p>
    <w:p w14:paraId="264DFE98" w14:textId="03200934" w:rsidR="00F21B7F" w:rsidRPr="00A277C1" w:rsidRDefault="00F21B7F" w:rsidP="007A04DD">
      <w:pPr>
        <w:jc w:val="center"/>
        <w:rPr>
          <w:rFonts w:eastAsia="Times New Roman" w:cs="Arial"/>
          <w:b/>
          <w:bCs/>
          <w:sz w:val="28"/>
          <w:szCs w:val="28"/>
        </w:rPr>
      </w:pPr>
      <w:r w:rsidRPr="00A277C1">
        <w:rPr>
          <w:rFonts w:eastAsia="Times New Roman" w:cs="Arial"/>
          <w:b/>
          <w:bCs/>
          <w:sz w:val="28"/>
          <w:szCs w:val="28"/>
        </w:rPr>
        <w:lastRenderedPageBreak/>
        <w:t>Introduction</w:t>
      </w:r>
    </w:p>
    <w:p w14:paraId="5044A60B" w14:textId="77777777" w:rsidR="00F21B7F" w:rsidRPr="009A0279" w:rsidRDefault="00F21B7F" w:rsidP="00F21B7F">
      <w:pPr>
        <w:rPr>
          <w:rFonts w:eastAsia="Times New Roman" w:cs="Arial"/>
          <w:bCs/>
          <w:sz w:val="22"/>
          <w:szCs w:val="22"/>
        </w:rPr>
      </w:pPr>
    </w:p>
    <w:p w14:paraId="60E42DFD" w14:textId="037B6216" w:rsidR="00844279" w:rsidRDefault="00F21B7F" w:rsidP="00006500">
      <w:pPr>
        <w:rPr>
          <w:rFonts w:eastAsia="Times New Roman" w:cs="Arial"/>
          <w:bCs/>
          <w:sz w:val="22"/>
          <w:szCs w:val="22"/>
        </w:rPr>
      </w:pPr>
      <w:r w:rsidRPr="009A0279">
        <w:rPr>
          <w:rFonts w:eastAsia="Times New Roman" w:cs="Arial"/>
          <w:bCs/>
          <w:sz w:val="22"/>
          <w:szCs w:val="22"/>
        </w:rPr>
        <w:t xml:space="preserve">Solomon wrote that God has “set eternity in the hearts of men” (Ecclesiastes 3:11). The following studies are written with that </w:t>
      </w:r>
      <w:r w:rsidR="00E63D5E">
        <w:rPr>
          <w:rFonts w:eastAsia="Times New Roman" w:cs="Arial"/>
          <w:bCs/>
          <w:sz w:val="22"/>
          <w:szCs w:val="22"/>
        </w:rPr>
        <w:t>truth</w:t>
      </w:r>
      <w:r w:rsidRPr="009A0279">
        <w:rPr>
          <w:rFonts w:eastAsia="Times New Roman" w:cs="Arial"/>
          <w:bCs/>
          <w:sz w:val="22"/>
          <w:szCs w:val="22"/>
        </w:rPr>
        <w:t xml:space="preserve"> in mind. </w:t>
      </w:r>
      <w:r w:rsidR="00B20BC5">
        <w:rPr>
          <w:rFonts w:eastAsia="Times New Roman" w:cs="Arial"/>
          <w:bCs/>
          <w:sz w:val="22"/>
          <w:szCs w:val="22"/>
        </w:rPr>
        <w:t>Even though people might reject God’s existence, they still have a residual longing for eternity in their hearts. What I have tried to do is to awaken the international to their longing for eternity, and then to show that only the infinite and personal God of the Bible is able to meet that longing.</w:t>
      </w:r>
    </w:p>
    <w:p w14:paraId="4C4888BD" w14:textId="77777777" w:rsidR="00944F08" w:rsidRDefault="00944F08" w:rsidP="00006500">
      <w:pPr>
        <w:rPr>
          <w:rFonts w:eastAsia="Times New Roman" w:cs="Arial"/>
          <w:bCs/>
          <w:sz w:val="22"/>
          <w:szCs w:val="22"/>
        </w:rPr>
      </w:pPr>
    </w:p>
    <w:p w14:paraId="002E3635" w14:textId="430260BE" w:rsidR="00944F08" w:rsidRPr="00B20BC5" w:rsidRDefault="00944F08" w:rsidP="00944F08">
      <w:pPr>
        <w:pStyle w:val="Style1Arial"/>
        <w:rPr>
          <w:color w:val="000000" w:themeColor="text1"/>
          <w:sz w:val="22"/>
          <w:szCs w:val="22"/>
        </w:rPr>
      </w:pPr>
      <w:r w:rsidRPr="00B20BC5">
        <w:rPr>
          <w:color w:val="000000" w:themeColor="text1"/>
          <w:sz w:val="22"/>
          <w:szCs w:val="22"/>
        </w:rPr>
        <w:t xml:space="preserve">In Lesson 1 (The Context of Our Lives), we </w:t>
      </w:r>
      <w:r w:rsidR="00B20BC5">
        <w:rPr>
          <w:color w:val="000000" w:themeColor="text1"/>
          <w:sz w:val="22"/>
          <w:szCs w:val="22"/>
        </w:rPr>
        <w:t>learn</w:t>
      </w:r>
      <w:r w:rsidRPr="00B20BC5">
        <w:rPr>
          <w:color w:val="000000" w:themeColor="text1"/>
          <w:sz w:val="22"/>
          <w:szCs w:val="22"/>
        </w:rPr>
        <w:t xml:space="preserve"> about the importance of context and about how God is the ultimate context in which we should live our lives. </w:t>
      </w:r>
      <w:r w:rsidR="00B20BC5">
        <w:rPr>
          <w:color w:val="000000" w:themeColor="text1"/>
          <w:sz w:val="22"/>
          <w:szCs w:val="22"/>
        </w:rPr>
        <w:t>We learn about</w:t>
      </w:r>
      <w:r w:rsidRPr="00B20BC5">
        <w:rPr>
          <w:color w:val="000000" w:themeColor="text1"/>
          <w:sz w:val="22"/>
          <w:szCs w:val="22"/>
        </w:rPr>
        <w:t xml:space="preserve"> how fearing God</w:t>
      </w:r>
      <w:r w:rsidR="00A277C1">
        <w:rPr>
          <w:color w:val="000000" w:themeColor="text1"/>
          <w:sz w:val="22"/>
          <w:szCs w:val="22"/>
        </w:rPr>
        <w:t>,</w:t>
      </w:r>
      <w:r w:rsidRPr="00B20BC5">
        <w:rPr>
          <w:color w:val="000000" w:themeColor="text1"/>
          <w:sz w:val="22"/>
          <w:szCs w:val="22"/>
        </w:rPr>
        <w:t xml:space="preserve"> </w:t>
      </w:r>
      <w:r w:rsidR="00B20BC5">
        <w:rPr>
          <w:color w:val="000000" w:themeColor="text1"/>
          <w:sz w:val="22"/>
          <w:szCs w:val="22"/>
        </w:rPr>
        <w:t>in fact</w:t>
      </w:r>
      <w:r w:rsidR="00A277C1">
        <w:rPr>
          <w:color w:val="000000" w:themeColor="text1"/>
          <w:sz w:val="22"/>
          <w:szCs w:val="22"/>
        </w:rPr>
        <w:t>,</w:t>
      </w:r>
      <w:r w:rsidR="00B20BC5">
        <w:rPr>
          <w:color w:val="000000" w:themeColor="text1"/>
          <w:sz w:val="22"/>
          <w:szCs w:val="22"/>
        </w:rPr>
        <w:t xml:space="preserve"> </w:t>
      </w:r>
      <w:r w:rsidRPr="00B20BC5">
        <w:rPr>
          <w:color w:val="000000" w:themeColor="text1"/>
          <w:sz w:val="22"/>
          <w:szCs w:val="22"/>
        </w:rPr>
        <w:t xml:space="preserve">means trusting the God, and we saw how Jesus could have peace in the face the storm because he had complete faith and trust in the God who is </w:t>
      </w:r>
      <w:r w:rsidR="00B20BC5">
        <w:rPr>
          <w:color w:val="000000" w:themeColor="text1"/>
          <w:sz w:val="22"/>
          <w:szCs w:val="22"/>
        </w:rPr>
        <w:t>above the storm</w:t>
      </w:r>
      <w:r w:rsidRPr="00B20BC5">
        <w:rPr>
          <w:color w:val="000000" w:themeColor="text1"/>
          <w:sz w:val="22"/>
          <w:szCs w:val="22"/>
        </w:rPr>
        <w:t>.</w:t>
      </w:r>
      <w:r w:rsidR="00B20BC5">
        <w:rPr>
          <w:color w:val="000000" w:themeColor="text1"/>
          <w:sz w:val="22"/>
          <w:szCs w:val="22"/>
        </w:rPr>
        <w:t xml:space="preserve"> </w:t>
      </w:r>
      <w:r w:rsidRPr="00B20BC5">
        <w:rPr>
          <w:color w:val="000000" w:themeColor="text1"/>
          <w:sz w:val="22"/>
          <w:szCs w:val="22"/>
        </w:rPr>
        <w:t xml:space="preserve">The aim of this lesson </w:t>
      </w:r>
      <w:r w:rsidR="00B20BC5">
        <w:rPr>
          <w:color w:val="000000" w:themeColor="text1"/>
          <w:sz w:val="22"/>
          <w:szCs w:val="22"/>
        </w:rPr>
        <w:t xml:space="preserve">is </w:t>
      </w:r>
      <w:r w:rsidRPr="00B20BC5">
        <w:rPr>
          <w:color w:val="000000" w:themeColor="text1"/>
          <w:sz w:val="22"/>
          <w:szCs w:val="22"/>
        </w:rPr>
        <w:t xml:space="preserve">to give us a desire to live in the context of the God who is to be feared </w:t>
      </w:r>
      <w:r w:rsidR="00B20BC5">
        <w:rPr>
          <w:color w:val="000000" w:themeColor="text1"/>
          <w:sz w:val="22"/>
          <w:szCs w:val="22"/>
        </w:rPr>
        <w:t xml:space="preserve">so we may experience </w:t>
      </w:r>
      <w:r w:rsidRPr="00B20BC5">
        <w:rPr>
          <w:color w:val="000000" w:themeColor="text1"/>
          <w:sz w:val="22"/>
          <w:szCs w:val="22"/>
        </w:rPr>
        <w:t>peace in the midst of our “storms</w:t>
      </w:r>
      <w:r w:rsidR="00A277C1">
        <w:rPr>
          <w:color w:val="000000" w:themeColor="text1"/>
          <w:sz w:val="22"/>
          <w:szCs w:val="22"/>
        </w:rPr>
        <w:t>.</w:t>
      </w:r>
      <w:r w:rsidRPr="00B20BC5">
        <w:rPr>
          <w:color w:val="000000" w:themeColor="text1"/>
          <w:sz w:val="22"/>
          <w:szCs w:val="22"/>
        </w:rPr>
        <w:t>”</w:t>
      </w:r>
    </w:p>
    <w:p w14:paraId="07E25192" w14:textId="77777777" w:rsidR="00944F08" w:rsidRPr="00B20BC5" w:rsidRDefault="00944F08" w:rsidP="00944F08">
      <w:pPr>
        <w:pStyle w:val="Style1Arial"/>
        <w:rPr>
          <w:color w:val="000000" w:themeColor="text1"/>
          <w:sz w:val="22"/>
          <w:szCs w:val="22"/>
        </w:rPr>
      </w:pPr>
    </w:p>
    <w:p w14:paraId="105FF801" w14:textId="1BBD9B91" w:rsidR="00944F08" w:rsidRPr="00B20BC5" w:rsidRDefault="00944F08" w:rsidP="00944F08">
      <w:pPr>
        <w:pStyle w:val="Style1Arial"/>
        <w:rPr>
          <w:color w:val="000000" w:themeColor="text1"/>
          <w:sz w:val="22"/>
          <w:szCs w:val="22"/>
        </w:rPr>
      </w:pPr>
      <w:r w:rsidRPr="00B20BC5">
        <w:rPr>
          <w:color w:val="000000" w:themeColor="text1"/>
          <w:sz w:val="22"/>
          <w:szCs w:val="22"/>
        </w:rPr>
        <w:t xml:space="preserve">In Lesson 2 (Our Longing for Eternity), we </w:t>
      </w:r>
      <w:r w:rsidR="00B20BC5">
        <w:rPr>
          <w:color w:val="000000" w:themeColor="text1"/>
          <w:sz w:val="22"/>
          <w:szCs w:val="22"/>
        </w:rPr>
        <w:t xml:space="preserve">think </w:t>
      </w:r>
      <w:r w:rsidRPr="00B20BC5">
        <w:rPr>
          <w:color w:val="000000" w:themeColor="text1"/>
          <w:sz w:val="22"/>
          <w:szCs w:val="22"/>
        </w:rPr>
        <w:t>about what the</w:t>
      </w:r>
      <w:r w:rsidR="00A277C1">
        <w:rPr>
          <w:color w:val="000000" w:themeColor="text1"/>
          <w:sz w:val="22"/>
          <w:szCs w:val="22"/>
        </w:rPr>
        <w:t xml:space="preserve"> verse means that says</w:t>
      </w:r>
      <w:r w:rsidRPr="00B20BC5">
        <w:rPr>
          <w:color w:val="000000" w:themeColor="text1"/>
          <w:sz w:val="22"/>
          <w:szCs w:val="22"/>
        </w:rPr>
        <w:t xml:space="preserve"> God has “set eternity in the hearts of men [and women].” Then we </w:t>
      </w:r>
      <w:r w:rsidR="00B20BC5">
        <w:rPr>
          <w:color w:val="000000" w:themeColor="text1"/>
          <w:sz w:val="22"/>
          <w:szCs w:val="22"/>
        </w:rPr>
        <w:t xml:space="preserve">look </w:t>
      </w:r>
      <w:r w:rsidRPr="00B20BC5">
        <w:rPr>
          <w:color w:val="000000" w:themeColor="text1"/>
          <w:sz w:val="22"/>
          <w:szCs w:val="22"/>
        </w:rPr>
        <w:t xml:space="preserve">at where God told Moses, “you cannot see my face, for no one may see me and live." </w:t>
      </w:r>
      <w:r w:rsidR="00AC1AEF">
        <w:rPr>
          <w:color w:val="000000" w:themeColor="text1"/>
          <w:sz w:val="22"/>
          <w:szCs w:val="22"/>
        </w:rPr>
        <w:t xml:space="preserve">Even though these words sound like </w:t>
      </w:r>
      <w:r w:rsidR="000B2A44">
        <w:rPr>
          <w:color w:val="000000" w:themeColor="text1"/>
          <w:sz w:val="22"/>
          <w:szCs w:val="22"/>
        </w:rPr>
        <w:t xml:space="preserve">a moth being drawn toward its annihilation, in fact they refer to a God who would fulfill us. </w:t>
      </w:r>
      <w:r w:rsidRPr="00B20BC5">
        <w:rPr>
          <w:color w:val="000000" w:themeColor="text1"/>
          <w:sz w:val="22"/>
          <w:szCs w:val="22"/>
        </w:rPr>
        <w:t xml:space="preserve">The aim of this lesson </w:t>
      </w:r>
      <w:r w:rsidR="00B20BC5">
        <w:rPr>
          <w:color w:val="000000" w:themeColor="text1"/>
          <w:sz w:val="22"/>
          <w:szCs w:val="22"/>
        </w:rPr>
        <w:t xml:space="preserve">is </w:t>
      </w:r>
      <w:r w:rsidRPr="00B20BC5">
        <w:rPr>
          <w:color w:val="000000" w:themeColor="text1"/>
          <w:sz w:val="22"/>
          <w:szCs w:val="22"/>
        </w:rPr>
        <w:t>to draw us toward wanting a relationship with this eternal, infinite God who alone would fulfill our longing for eternity.</w:t>
      </w:r>
    </w:p>
    <w:p w14:paraId="4CB9F56D" w14:textId="77777777" w:rsidR="00944F08" w:rsidRPr="00B20BC5" w:rsidRDefault="00944F08" w:rsidP="00944F08">
      <w:pPr>
        <w:pStyle w:val="Style1Arial"/>
        <w:rPr>
          <w:color w:val="000000" w:themeColor="text1"/>
          <w:sz w:val="22"/>
          <w:szCs w:val="22"/>
        </w:rPr>
      </w:pPr>
    </w:p>
    <w:p w14:paraId="15093499" w14:textId="3D652426" w:rsidR="00944F08" w:rsidRDefault="00944F08" w:rsidP="00944F08">
      <w:pPr>
        <w:pStyle w:val="Style1Arial"/>
        <w:rPr>
          <w:color w:val="000000" w:themeColor="text1"/>
          <w:sz w:val="22"/>
          <w:szCs w:val="22"/>
        </w:rPr>
      </w:pPr>
      <w:r w:rsidRPr="00B20BC5">
        <w:rPr>
          <w:color w:val="000000" w:themeColor="text1"/>
          <w:sz w:val="22"/>
          <w:szCs w:val="22"/>
        </w:rPr>
        <w:t xml:space="preserve">In </w:t>
      </w:r>
      <w:r w:rsidR="000B2A44">
        <w:rPr>
          <w:color w:val="000000" w:themeColor="text1"/>
          <w:sz w:val="22"/>
          <w:szCs w:val="22"/>
        </w:rPr>
        <w:t>Lesson 3 (God Longs to be in a Relationship with Us)</w:t>
      </w:r>
      <w:r w:rsidRPr="00B20BC5">
        <w:rPr>
          <w:color w:val="000000" w:themeColor="text1"/>
          <w:sz w:val="22"/>
          <w:szCs w:val="22"/>
        </w:rPr>
        <w:t xml:space="preserve">, we consider the truth that this God who says, “you cannot see my face, for no one may see me and live,” wants to be in a relationship with us. </w:t>
      </w:r>
      <w:r w:rsidR="000B2A44">
        <w:rPr>
          <w:color w:val="000000" w:themeColor="text1"/>
          <w:sz w:val="22"/>
          <w:szCs w:val="22"/>
        </w:rPr>
        <w:t xml:space="preserve">We look at the story in Luke 15 where the father longs for the relationship with his rebellious son to be restored. </w:t>
      </w:r>
      <w:r w:rsidRPr="00B20BC5">
        <w:rPr>
          <w:color w:val="000000" w:themeColor="text1"/>
          <w:sz w:val="22"/>
          <w:szCs w:val="22"/>
        </w:rPr>
        <w:t xml:space="preserve">The aim </w:t>
      </w:r>
      <w:r w:rsidR="000B2A44">
        <w:rPr>
          <w:color w:val="000000" w:themeColor="text1"/>
          <w:sz w:val="22"/>
          <w:szCs w:val="22"/>
        </w:rPr>
        <w:t xml:space="preserve">of this lesson </w:t>
      </w:r>
      <w:r w:rsidRPr="00B20BC5">
        <w:rPr>
          <w:color w:val="000000" w:themeColor="text1"/>
          <w:sz w:val="22"/>
          <w:szCs w:val="22"/>
        </w:rPr>
        <w:t>is to help us see that we were made to be in a relationship with God and that we will be most fulfilled being in such a relationship.</w:t>
      </w:r>
    </w:p>
    <w:p w14:paraId="6AC944EA" w14:textId="77777777" w:rsidR="00AB7878" w:rsidRDefault="00AB7878" w:rsidP="00944F08">
      <w:pPr>
        <w:pStyle w:val="Style1Arial"/>
        <w:rPr>
          <w:color w:val="000000" w:themeColor="text1"/>
          <w:sz w:val="22"/>
          <w:szCs w:val="22"/>
        </w:rPr>
      </w:pPr>
    </w:p>
    <w:p w14:paraId="4665B985" w14:textId="48CE50E0" w:rsidR="00AB7878" w:rsidRDefault="00AB7878" w:rsidP="00944F08">
      <w:pPr>
        <w:pStyle w:val="Style1Arial"/>
        <w:rPr>
          <w:color w:val="000000" w:themeColor="text1"/>
          <w:sz w:val="22"/>
          <w:szCs w:val="22"/>
        </w:rPr>
      </w:pPr>
      <w:r>
        <w:rPr>
          <w:color w:val="000000" w:themeColor="text1"/>
          <w:sz w:val="22"/>
          <w:szCs w:val="22"/>
        </w:rPr>
        <w:t>In Lesson 4 (The Dilemma), we see that we have broken God’s law and have decided to go our own way. God’s justice demands that we be punished with death, which is separation from him. At the same time, God loves us and wants us to be in a relationship with him. How do you reconcile God’s justice with his love? That’s the dilemma.</w:t>
      </w:r>
    </w:p>
    <w:p w14:paraId="4F2696F8" w14:textId="77777777" w:rsidR="00757D79" w:rsidRDefault="00757D79" w:rsidP="00944F08">
      <w:pPr>
        <w:pStyle w:val="Style1Arial"/>
        <w:rPr>
          <w:color w:val="000000" w:themeColor="text1"/>
          <w:sz w:val="22"/>
          <w:szCs w:val="22"/>
        </w:rPr>
      </w:pPr>
    </w:p>
    <w:p w14:paraId="167A89BA" w14:textId="0C1012FA" w:rsidR="00757D79" w:rsidRPr="00B20BC5" w:rsidRDefault="00757D79" w:rsidP="00944F08">
      <w:pPr>
        <w:pStyle w:val="Style1Arial"/>
        <w:rPr>
          <w:color w:val="000000" w:themeColor="text1"/>
          <w:sz w:val="22"/>
          <w:szCs w:val="22"/>
        </w:rPr>
      </w:pPr>
      <w:r>
        <w:rPr>
          <w:color w:val="000000" w:themeColor="text1"/>
          <w:sz w:val="22"/>
          <w:szCs w:val="22"/>
        </w:rPr>
        <w:t xml:space="preserve">In the appendices </w:t>
      </w:r>
      <w:r w:rsidR="00893EA8">
        <w:rPr>
          <w:color w:val="000000" w:themeColor="text1"/>
          <w:sz w:val="22"/>
          <w:szCs w:val="22"/>
        </w:rPr>
        <w:t>that appear at the end of these studies</w:t>
      </w:r>
      <w:r w:rsidR="00A277C1">
        <w:rPr>
          <w:color w:val="000000" w:themeColor="text1"/>
          <w:sz w:val="22"/>
          <w:szCs w:val="22"/>
        </w:rPr>
        <w:t>,</w:t>
      </w:r>
      <w:r w:rsidR="00893EA8">
        <w:rPr>
          <w:color w:val="000000" w:themeColor="text1"/>
          <w:sz w:val="22"/>
          <w:szCs w:val="22"/>
        </w:rPr>
        <w:t xml:space="preserve"> </w:t>
      </w:r>
      <w:r>
        <w:rPr>
          <w:color w:val="000000" w:themeColor="text1"/>
          <w:sz w:val="22"/>
          <w:szCs w:val="22"/>
        </w:rPr>
        <w:t>I give some approaches for how to address those who deny God’s existence. I also provide a lengthier approach that addresses what it means to say we ha</w:t>
      </w:r>
      <w:r w:rsidR="00893EA8">
        <w:rPr>
          <w:color w:val="000000" w:themeColor="text1"/>
          <w:sz w:val="22"/>
          <w:szCs w:val="22"/>
        </w:rPr>
        <w:t>ve sinned and to help bring international</w:t>
      </w:r>
      <w:r w:rsidR="00A277C1">
        <w:rPr>
          <w:color w:val="000000" w:themeColor="text1"/>
          <w:sz w:val="22"/>
          <w:szCs w:val="22"/>
        </w:rPr>
        <w:t>s</w:t>
      </w:r>
      <w:r>
        <w:rPr>
          <w:color w:val="000000" w:themeColor="text1"/>
          <w:sz w:val="22"/>
          <w:szCs w:val="22"/>
        </w:rPr>
        <w:t xml:space="preserve"> to </w:t>
      </w:r>
      <w:r w:rsidR="00893EA8">
        <w:rPr>
          <w:color w:val="000000" w:themeColor="text1"/>
          <w:sz w:val="22"/>
          <w:szCs w:val="22"/>
        </w:rPr>
        <w:t xml:space="preserve">the </w:t>
      </w:r>
      <w:r>
        <w:rPr>
          <w:color w:val="000000" w:themeColor="text1"/>
          <w:sz w:val="22"/>
          <w:szCs w:val="22"/>
        </w:rPr>
        <w:t xml:space="preserve">conviction </w:t>
      </w:r>
      <w:r w:rsidR="00893EA8">
        <w:rPr>
          <w:color w:val="000000" w:themeColor="text1"/>
          <w:sz w:val="22"/>
          <w:szCs w:val="22"/>
        </w:rPr>
        <w:t>that sin is a problem for them.</w:t>
      </w:r>
    </w:p>
    <w:p w14:paraId="0964AA45" w14:textId="77777777" w:rsidR="00006500" w:rsidRDefault="00006500" w:rsidP="00006500">
      <w:pPr>
        <w:rPr>
          <w:rFonts w:eastAsia="Times New Roman" w:cs="Arial"/>
          <w:bCs/>
          <w:sz w:val="22"/>
          <w:szCs w:val="22"/>
        </w:rPr>
      </w:pPr>
    </w:p>
    <w:p w14:paraId="75E4DB13" w14:textId="71D51D3E" w:rsidR="00006500" w:rsidRPr="00A277C1" w:rsidRDefault="00006500" w:rsidP="00006500">
      <w:pPr>
        <w:rPr>
          <w:rFonts w:eastAsia="Times New Roman" w:cs="Arial"/>
          <w:bCs/>
          <w:sz w:val="22"/>
          <w:szCs w:val="22"/>
        </w:rPr>
      </w:pPr>
      <w:r>
        <w:rPr>
          <w:rFonts w:eastAsia="Times New Roman" w:cs="Arial"/>
          <w:bCs/>
          <w:sz w:val="22"/>
          <w:szCs w:val="22"/>
        </w:rPr>
        <w:lastRenderedPageBreak/>
        <w:t>Thank you for being willing to go through these studies with your international friends. As you do so, I would appreciate your feedback—both positive and constructive. If you appreciate the approach I have developed here, please let me know. An encouraging word is always welcome. If you see some way in which I could improve this approach, I would appreciate you</w:t>
      </w:r>
      <w:r w:rsidR="00757D79">
        <w:rPr>
          <w:rFonts w:eastAsia="Times New Roman" w:cs="Arial"/>
          <w:bCs/>
          <w:sz w:val="22"/>
          <w:szCs w:val="22"/>
        </w:rPr>
        <w:t xml:space="preserve"> emailing me your suggestions to</w:t>
      </w:r>
      <w:r>
        <w:rPr>
          <w:rFonts w:eastAsia="Times New Roman" w:cs="Arial"/>
          <w:bCs/>
          <w:sz w:val="22"/>
          <w:szCs w:val="22"/>
        </w:rPr>
        <w:t xml:space="preserve"> </w:t>
      </w:r>
      <w:hyperlink r:id="rId8" w:history="1">
        <w:r w:rsidRPr="00A277C1">
          <w:rPr>
            <w:rStyle w:val="Hyperlink"/>
            <w:rFonts w:eastAsia="Times New Roman" w:cs="Arial"/>
            <w:bCs/>
            <w:color w:val="auto"/>
            <w:sz w:val="22"/>
            <w:szCs w:val="22"/>
            <w:u w:val="none"/>
          </w:rPr>
          <w:t>dhalverson@isionline.org</w:t>
        </w:r>
      </w:hyperlink>
      <w:r w:rsidR="00A277C1" w:rsidRPr="00A277C1">
        <w:rPr>
          <w:rStyle w:val="Hyperlink"/>
          <w:rFonts w:eastAsia="Times New Roman" w:cs="Arial"/>
          <w:bCs/>
          <w:color w:val="auto"/>
          <w:sz w:val="22"/>
          <w:szCs w:val="22"/>
          <w:u w:val="none"/>
        </w:rPr>
        <w:t>.</w:t>
      </w:r>
      <w:r w:rsidRPr="00A277C1">
        <w:rPr>
          <w:rFonts w:eastAsia="Times New Roman" w:cs="Arial"/>
          <w:bCs/>
          <w:sz w:val="22"/>
          <w:szCs w:val="22"/>
        </w:rPr>
        <w:t xml:space="preserve"> </w:t>
      </w:r>
    </w:p>
    <w:p w14:paraId="611E80B1" w14:textId="77777777" w:rsidR="00DC74B8" w:rsidRDefault="00DC74B8" w:rsidP="00DC74B8">
      <w:pPr>
        <w:rPr>
          <w:rFonts w:eastAsia="Times New Roman" w:cs="Arial"/>
          <w:bCs/>
          <w:sz w:val="22"/>
          <w:szCs w:val="22"/>
        </w:rPr>
      </w:pPr>
      <w:bookmarkStart w:id="0" w:name="_GoBack"/>
      <w:bookmarkEnd w:id="0"/>
    </w:p>
    <w:p w14:paraId="6A3BFC3C" w14:textId="39252E0C" w:rsidR="00DC74B8" w:rsidRDefault="0063776A" w:rsidP="00DC74B8">
      <w:pPr>
        <w:rPr>
          <w:rFonts w:eastAsia="Times New Roman" w:cs="Arial"/>
          <w:bCs/>
          <w:sz w:val="22"/>
          <w:szCs w:val="22"/>
        </w:rPr>
      </w:pPr>
      <w:r>
        <w:rPr>
          <w:rFonts w:eastAsia="Times New Roman" w:cs="Arial"/>
          <w:bCs/>
          <w:sz w:val="22"/>
          <w:szCs w:val="22"/>
        </w:rPr>
        <w:t>I pray that God will</w:t>
      </w:r>
      <w:r w:rsidR="00DC74B8">
        <w:rPr>
          <w:rFonts w:eastAsia="Times New Roman" w:cs="Arial"/>
          <w:bCs/>
          <w:sz w:val="22"/>
          <w:szCs w:val="22"/>
        </w:rPr>
        <w:t xml:space="preserve"> richly bless </w:t>
      </w:r>
      <w:r>
        <w:rPr>
          <w:rFonts w:eastAsia="Times New Roman" w:cs="Arial"/>
          <w:bCs/>
          <w:sz w:val="22"/>
          <w:szCs w:val="22"/>
        </w:rPr>
        <w:t xml:space="preserve">both you and your international </w:t>
      </w:r>
      <w:r w:rsidR="006F45FA">
        <w:rPr>
          <w:rFonts w:eastAsia="Times New Roman" w:cs="Arial"/>
          <w:bCs/>
          <w:sz w:val="22"/>
          <w:szCs w:val="22"/>
        </w:rPr>
        <w:t xml:space="preserve">friends </w:t>
      </w:r>
      <w:r w:rsidR="00DC74B8">
        <w:rPr>
          <w:rFonts w:eastAsia="Times New Roman" w:cs="Arial"/>
          <w:bCs/>
          <w:sz w:val="22"/>
          <w:szCs w:val="22"/>
        </w:rPr>
        <w:t xml:space="preserve">as you go through </w:t>
      </w:r>
      <w:r w:rsidR="00D61EA8">
        <w:rPr>
          <w:rFonts w:eastAsia="Times New Roman" w:cs="Arial"/>
          <w:bCs/>
          <w:sz w:val="22"/>
          <w:szCs w:val="22"/>
        </w:rPr>
        <w:t xml:space="preserve">these studies </w:t>
      </w:r>
      <w:r>
        <w:rPr>
          <w:rFonts w:eastAsia="Times New Roman" w:cs="Arial"/>
          <w:bCs/>
          <w:sz w:val="22"/>
          <w:szCs w:val="22"/>
        </w:rPr>
        <w:t>together</w:t>
      </w:r>
      <w:r w:rsidR="00DC74B8">
        <w:rPr>
          <w:rFonts w:eastAsia="Times New Roman" w:cs="Arial"/>
          <w:bCs/>
          <w:sz w:val="22"/>
          <w:szCs w:val="22"/>
        </w:rPr>
        <w:t>!</w:t>
      </w:r>
    </w:p>
    <w:p w14:paraId="0E9CD7F8" w14:textId="77777777" w:rsidR="00006500" w:rsidRDefault="00006500" w:rsidP="00DC74B8">
      <w:pPr>
        <w:rPr>
          <w:rFonts w:eastAsia="Times New Roman" w:cs="Arial"/>
          <w:bCs/>
          <w:sz w:val="22"/>
          <w:szCs w:val="22"/>
        </w:rPr>
      </w:pPr>
    </w:p>
    <w:p w14:paraId="29A47E7A" w14:textId="77777777" w:rsidR="00275C14" w:rsidRDefault="00275C14" w:rsidP="00F21B7F">
      <w:pPr>
        <w:rPr>
          <w:rFonts w:eastAsia="Times New Roman" w:cs="Arial"/>
          <w:bCs/>
          <w:sz w:val="22"/>
          <w:szCs w:val="22"/>
        </w:rPr>
      </w:pPr>
    </w:p>
    <w:p w14:paraId="61E02032" w14:textId="6E400B2F" w:rsidR="007D5053" w:rsidRPr="00A77B20" w:rsidRDefault="007D5053" w:rsidP="00F21B7F">
      <w:pPr>
        <w:rPr>
          <w:rFonts w:eastAsia="Times New Roman" w:cs="Arial"/>
          <w:b/>
          <w:bCs/>
          <w:color w:val="FF0000"/>
          <w:sz w:val="20"/>
          <w:szCs w:val="20"/>
        </w:rPr>
      </w:pPr>
      <w:r w:rsidRPr="00A77B20">
        <w:rPr>
          <w:rFonts w:eastAsia="Times New Roman" w:cs="Arial"/>
          <w:b/>
          <w:bCs/>
          <w:color w:val="FF0000"/>
          <w:sz w:val="20"/>
          <w:szCs w:val="20"/>
        </w:rPr>
        <w:t>Key:</w:t>
      </w:r>
    </w:p>
    <w:p w14:paraId="7CC2BBBC" w14:textId="1E52C10B" w:rsidR="00560F42" w:rsidRPr="00A77B20" w:rsidRDefault="00560F42" w:rsidP="007D5053">
      <w:pPr>
        <w:rPr>
          <w:rFonts w:eastAsia="Times New Roman" w:cs="Arial"/>
          <w:bCs/>
          <w:color w:val="0070C0"/>
          <w:sz w:val="20"/>
          <w:szCs w:val="20"/>
        </w:rPr>
      </w:pPr>
      <w:r w:rsidRPr="00A77B20">
        <w:rPr>
          <w:rFonts w:eastAsia="Times New Roman" w:cs="Arial"/>
          <w:bCs/>
          <w:color w:val="00B050"/>
          <w:sz w:val="20"/>
          <w:szCs w:val="20"/>
        </w:rPr>
        <w:t xml:space="preserve">The green type </w:t>
      </w:r>
      <w:r w:rsidR="007D5053" w:rsidRPr="00A77B20">
        <w:rPr>
          <w:rFonts w:eastAsia="Times New Roman" w:cs="Arial"/>
          <w:bCs/>
          <w:color w:val="00B050"/>
          <w:sz w:val="20"/>
          <w:szCs w:val="20"/>
        </w:rPr>
        <w:t>indicates</w:t>
      </w:r>
      <w:r w:rsidR="001D5C89" w:rsidRPr="00A77B20">
        <w:rPr>
          <w:rFonts w:eastAsia="Times New Roman" w:cs="Arial"/>
          <w:bCs/>
          <w:color w:val="00B050"/>
          <w:sz w:val="20"/>
          <w:szCs w:val="20"/>
        </w:rPr>
        <w:t xml:space="preserve"> </w:t>
      </w:r>
      <w:r w:rsidR="009A79F3" w:rsidRPr="00A77B20">
        <w:rPr>
          <w:rFonts w:eastAsia="Times New Roman" w:cs="Arial"/>
          <w:bCs/>
          <w:color w:val="00B050"/>
          <w:sz w:val="20"/>
          <w:szCs w:val="20"/>
        </w:rPr>
        <w:t>what appears in the Student’s G</w:t>
      </w:r>
      <w:r w:rsidR="007D5053" w:rsidRPr="00A77B20">
        <w:rPr>
          <w:rFonts w:eastAsia="Times New Roman" w:cs="Arial"/>
          <w:bCs/>
          <w:color w:val="00B050"/>
          <w:sz w:val="20"/>
          <w:szCs w:val="20"/>
        </w:rPr>
        <w:t>uide.</w:t>
      </w:r>
    </w:p>
    <w:p w14:paraId="49F562DC" w14:textId="38EE8950" w:rsidR="006348E0" w:rsidRPr="00A77B20" w:rsidRDefault="00560F42" w:rsidP="00767F4A">
      <w:pPr>
        <w:rPr>
          <w:rFonts w:eastAsia="Times New Roman" w:cs="Arial"/>
          <w:bCs/>
          <w:sz w:val="20"/>
          <w:szCs w:val="20"/>
        </w:rPr>
      </w:pPr>
      <w:r w:rsidRPr="00A77B20">
        <w:rPr>
          <w:rFonts w:eastAsia="Times New Roman" w:cs="Arial"/>
          <w:bCs/>
          <w:sz w:val="20"/>
          <w:szCs w:val="20"/>
        </w:rPr>
        <w:t xml:space="preserve">The black </w:t>
      </w:r>
      <w:r w:rsidR="007A04DD" w:rsidRPr="00A77B20">
        <w:rPr>
          <w:rFonts w:eastAsia="Times New Roman" w:cs="Arial"/>
          <w:bCs/>
          <w:sz w:val="20"/>
          <w:szCs w:val="20"/>
        </w:rPr>
        <w:t xml:space="preserve">type </w:t>
      </w:r>
      <w:r w:rsidR="007D5053" w:rsidRPr="00A77B20">
        <w:rPr>
          <w:rFonts w:eastAsia="Times New Roman" w:cs="Arial"/>
          <w:bCs/>
          <w:sz w:val="20"/>
          <w:szCs w:val="20"/>
        </w:rPr>
        <w:t xml:space="preserve">indicates what appears </w:t>
      </w:r>
      <w:r w:rsidR="007A04DD" w:rsidRPr="00A77B20">
        <w:rPr>
          <w:rFonts w:eastAsia="Times New Roman" w:cs="Arial"/>
          <w:bCs/>
          <w:sz w:val="20"/>
          <w:szCs w:val="20"/>
        </w:rPr>
        <w:t xml:space="preserve">only </w:t>
      </w:r>
      <w:r w:rsidR="009A79F3" w:rsidRPr="00A77B20">
        <w:rPr>
          <w:rFonts w:eastAsia="Times New Roman" w:cs="Arial"/>
          <w:bCs/>
          <w:sz w:val="20"/>
          <w:szCs w:val="20"/>
        </w:rPr>
        <w:t>in the Teacher’s G</w:t>
      </w:r>
      <w:r w:rsidR="001D5C89" w:rsidRPr="00A77B20">
        <w:rPr>
          <w:rFonts w:eastAsia="Times New Roman" w:cs="Arial"/>
          <w:bCs/>
          <w:sz w:val="20"/>
          <w:szCs w:val="20"/>
        </w:rPr>
        <w:t>uide.</w:t>
      </w:r>
      <w:r w:rsidR="009A79F3" w:rsidRPr="00A77B20">
        <w:rPr>
          <w:rFonts w:eastAsia="Times New Roman" w:cs="Arial"/>
          <w:bCs/>
          <w:sz w:val="20"/>
          <w:szCs w:val="20"/>
        </w:rPr>
        <w:t xml:space="preserve"> The Teacher’s Guide also includes the Student’s G</w:t>
      </w:r>
      <w:r w:rsidR="00275C14" w:rsidRPr="00A77B20">
        <w:rPr>
          <w:rFonts w:eastAsia="Times New Roman" w:cs="Arial"/>
          <w:bCs/>
          <w:sz w:val="20"/>
          <w:szCs w:val="20"/>
        </w:rPr>
        <w:t>uide.</w:t>
      </w:r>
      <w:r w:rsidR="006348E0" w:rsidRPr="00A77B20">
        <w:rPr>
          <w:rFonts w:eastAsia="Times New Roman" w:cs="Arial"/>
          <w:bCs/>
          <w:sz w:val="20"/>
          <w:szCs w:val="20"/>
        </w:rPr>
        <w:t xml:space="preserve"> </w:t>
      </w:r>
    </w:p>
    <w:p w14:paraId="0516FFE3" w14:textId="3C41DDA0" w:rsidR="00E6766C" w:rsidRPr="00CA34B9" w:rsidRDefault="00F21B7F" w:rsidP="006348E0">
      <w:pPr>
        <w:jc w:val="center"/>
        <w:rPr>
          <w:rFonts w:cs="Arial"/>
          <w:b/>
          <w:sz w:val="28"/>
          <w:szCs w:val="28"/>
        </w:rPr>
      </w:pPr>
      <w:r w:rsidRPr="009A0279">
        <w:rPr>
          <w:rFonts w:cs="Arial"/>
          <w:b/>
          <w:color w:val="7030A0"/>
          <w:sz w:val="22"/>
          <w:szCs w:val="22"/>
        </w:rPr>
        <w:br w:type="page"/>
      </w:r>
      <w:r w:rsidR="00E6766C" w:rsidRPr="00CA34B9">
        <w:rPr>
          <w:rFonts w:cs="Arial"/>
          <w:b/>
          <w:sz w:val="28"/>
          <w:szCs w:val="28"/>
        </w:rPr>
        <w:lastRenderedPageBreak/>
        <w:t>Lesson 1:</w:t>
      </w:r>
    </w:p>
    <w:p w14:paraId="5E6368E0" w14:textId="77777777" w:rsidR="00E6766C" w:rsidRPr="00CA34B9" w:rsidRDefault="00E6766C" w:rsidP="00E6766C">
      <w:pPr>
        <w:jc w:val="center"/>
        <w:rPr>
          <w:rFonts w:cs="Arial"/>
          <w:b/>
          <w:sz w:val="28"/>
          <w:szCs w:val="28"/>
        </w:rPr>
      </w:pPr>
      <w:r w:rsidRPr="00CA34B9">
        <w:rPr>
          <w:rFonts w:cs="Arial"/>
          <w:b/>
          <w:sz w:val="28"/>
          <w:szCs w:val="28"/>
        </w:rPr>
        <w:t>The Context of Our Lives</w:t>
      </w:r>
    </w:p>
    <w:p w14:paraId="26BB492B" w14:textId="77777777" w:rsidR="00E6766C" w:rsidRPr="00CA34B9" w:rsidRDefault="00E6766C" w:rsidP="00E6766C">
      <w:pPr>
        <w:rPr>
          <w:rFonts w:cs="Arial"/>
          <w:sz w:val="22"/>
          <w:szCs w:val="22"/>
        </w:rPr>
      </w:pPr>
    </w:p>
    <w:p w14:paraId="79F2D0C2" w14:textId="77777777" w:rsidR="00E6766C" w:rsidRPr="00CA34B9" w:rsidRDefault="00E6766C" w:rsidP="00E6766C">
      <w:pPr>
        <w:rPr>
          <w:rFonts w:cs="Arial"/>
          <w:sz w:val="22"/>
          <w:szCs w:val="22"/>
        </w:rPr>
      </w:pPr>
      <w:r w:rsidRPr="00CA34B9">
        <w:rPr>
          <w:rFonts w:cs="Arial"/>
          <w:sz w:val="22"/>
          <w:szCs w:val="22"/>
        </w:rPr>
        <w:t xml:space="preserve">Read </w:t>
      </w:r>
      <w:r w:rsidRPr="00CA34B9">
        <w:rPr>
          <w:rFonts w:cs="Arial"/>
          <w:b/>
          <w:sz w:val="22"/>
          <w:szCs w:val="22"/>
        </w:rPr>
        <w:t>Appendix A: “The Importance of Context.”</w:t>
      </w:r>
    </w:p>
    <w:p w14:paraId="733F9005" w14:textId="77777777" w:rsidR="00E6766C" w:rsidRPr="009A0279" w:rsidRDefault="00E6766C" w:rsidP="00E6766C">
      <w:pPr>
        <w:rPr>
          <w:rFonts w:cs="Arial"/>
          <w:sz w:val="22"/>
          <w:szCs w:val="22"/>
        </w:rPr>
      </w:pPr>
    </w:p>
    <w:p w14:paraId="6884FF3C" w14:textId="302E84B2" w:rsidR="00E6766C" w:rsidRPr="009A0279" w:rsidRDefault="00263AB4" w:rsidP="00E6766C">
      <w:pPr>
        <w:tabs>
          <w:tab w:val="left" w:pos="-720"/>
        </w:tabs>
        <w:suppressAutoHyphens/>
        <w:adjustRightInd w:val="0"/>
        <w:rPr>
          <w:rFonts w:cs="Arial"/>
          <w:color w:val="00B050"/>
          <w:sz w:val="22"/>
          <w:szCs w:val="22"/>
        </w:rPr>
      </w:pPr>
      <w:r>
        <w:rPr>
          <w:rFonts w:cs="Arial"/>
          <w:color w:val="00B050"/>
          <w:sz w:val="22"/>
          <w:szCs w:val="22"/>
        </w:rPr>
        <w:t xml:space="preserve">After having read “The Importance of Context”, </w:t>
      </w:r>
      <w:r w:rsidR="00336340">
        <w:rPr>
          <w:rFonts w:cs="Arial"/>
          <w:color w:val="00B050"/>
          <w:sz w:val="22"/>
          <w:szCs w:val="22"/>
        </w:rPr>
        <w:t xml:space="preserve">please answer this </w:t>
      </w:r>
      <w:r>
        <w:rPr>
          <w:rFonts w:cs="Arial"/>
          <w:color w:val="00B050"/>
          <w:sz w:val="22"/>
          <w:szCs w:val="22"/>
        </w:rPr>
        <w:t xml:space="preserve">question: </w:t>
      </w:r>
      <w:r w:rsidR="00E6766C" w:rsidRPr="009A0279">
        <w:rPr>
          <w:rFonts w:cs="Arial"/>
          <w:color w:val="00B050"/>
          <w:sz w:val="22"/>
          <w:szCs w:val="22"/>
        </w:rPr>
        <w:t xml:space="preserve">What is the </w:t>
      </w:r>
      <w:r w:rsidR="00E6766C" w:rsidRPr="009A0279">
        <w:rPr>
          <w:rFonts w:cs="Arial"/>
          <w:i/>
          <w:color w:val="00B050"/>
          <w:sz w:val="22"/>
          <w:szCs w:val="22"/>
        </w:rPr>
        <w:t>ultimate</w:t>
      </w:r>
      <w:r w:rsidR="00E6766C" w:rsidRPr="009A0279">
        <w:rPr>
          <w:rFonts w:cs="Arial"/>
          <w:color w:val="00B050"/>
          <w:sz w:val="22"/>
          <w:szCs w:val="22"/>
        </w:rPr>
        <w:t xml:space="preserve"> context in which you live your life?</w:t>
      </w:r>
    </w:p>
    <w:p w14:paraId="51407E88" w14:textId="77777777" w:rsidR="00E6766C" w:rsidRPr="009A0279" w:rsidRDefault="00E6766C" w:rsidP="00E6766C">
      <w:pPr>
        <w:rPr>
          <w:rFonts w:cs="Arial"/>
          <w:sz w:val="22"/>
          <w:szCs w:val="22"/>
        </w:rPr>
      </w:pPr>
    </w:p>
    <w:p w14:paraId="32430A2A" w14:textId="77777777" w:rsidR="00E6766C" w:rsidRPr="009A0279" w:rsidRDefault="00E6766C" w:rsidP="00E6766C">
      <w:pPr>
        <w:rPr>
          <w:rFonts w:cs="Arial"/>
          <w:sz w:val="22"/>
          <w:szCs w:val="22"/>
        </w:rPr>
      </w:pPr>
      <w:r w:rsidRPr="009A0279">
        <w:rPr>
          <w:rFonts w:cs="Arial"/>
          <w:sz w:val="22"/>
          <w:szCs w:val="22"/>
        </w:rPr>
        <w:t>Read Mark 4:35-41:</w:t>
      </w:r>
    </w:p>
    <w:p w14:paraId="50E9B02B" w14:textId="77777777" w:rsidR="00E6766C" w:rsidRPr="009A0279" w:rsidRDefault="00E6766C" w:rsidP="00E6766C">
      <w:pPr>
        <w:ind w:left="720" w:right="720"/>
        <w:rPr>
          <w:rFonts w:eastAsia="Times New Roman" w:cs="Arial"/>
          <w:color w:val="00B050"/>
          <w:sz w:val="22"/>
          <w:szCs w:val="22"/>
          <w:vertAlign w:val="superscript"/>
        </w:rPr>
      </w:pPr>
      <w:r w:rsidRPr="009A0279">
        <w:rPr>
          <w:rFonts w:eastAsia="Times New Roman" w:cs="Arial"/>
          <w:sz w:val="22"/>
          <w:szCs w:val="22"/>
        </w:rPr>
        <w:br/>
      </w:r>
      <w:r w:rsidRPr="009A0279">
        <w:rPr>
          <w:rFonts w:eastAsia="Times New Roman" w:cs="Arial"/>
          <w:color w:val="00B050"/>
          <w:sz w:val="22"/>
          <w:szCs w:val="22"/>
          <w:vertAlign w:val="superscript"/>
        </w:rPr>
        <w:t>35</w:t>
      </w:r>
      <w:r w:rsidRPr="009A0279">
        <w:rPr>
          <w:rFonts w:eastAsia="Times New Roman" w:cs="Arial"/>
          <w:color w:val="00B050"/>
          <w:sz w:val="22"/>
          <w:szCs w:val="22"/>
        </w:rPr>
        <w:t xml:space="preserve">That day when evening came, he said to his disciples, "Let us go over to the other side." </w:t>
      </w:r>
      <w:r w:rsidRPr="009A0279">
        <w:rPr>
          <w:rFonts w:eastAsia="Times New Roman" w:cs="Arial"/>
          <w:color w:val="00B050"/>
          <w:sz w:val="22"/>
          <w:szCs w:val="22"/>
          <w:vertAlign w:val="superscript"/>
        </w:rPr>
        <w:t>36</w:t>
      </w:r>
      <w:r w:rsidRPr="009A0279">
        <w:rPr>
          <w:rFonts w:eastAsia="Times New Roman" w:cs="Arial"/>
          <w:color w:val="00B050"/>
          <w:sz w:val="22"/>
          <w:szCs w:val="22"/>
        </w:rPr>
        <w:t xml:space="preserve">Leaving the crowd behind, they took him along, just as he was, in the boat. There were also other boats with him. </w:t>
      </w:r>
      <w:r w:rsidRPr="009A0279">
        <w:rPr>
          <w:rFonts w:eastAsia="Times New Roman" w:cs="Arial"/>
          <w:color w:val="00B050"/>
          <w:sz w:val="22"/>
          <w:szCs w:val="22"/>
          <w:vertAlign w:val="superscript"/>
        </w:rPr>
        <w:t>37</w:t>
      </w:r>
      <w:r w:rsidRPr="009A0279">
        <w:rPr>
          <w:rFonts w:eastAsia="Times New Roman" w:cs="Arial"/>
          <w:color w:val="00B050"/>
          <w:sz w:val="22"/>
          <w:szCs w:val="22"/>
        </w:rPr>
        <w:t xml:space="preserve">A furious squall came up, and the waves broke over the boat, so that it was nearly swamped. </w:t>
      </w:r>
      <w:r w:rsidRPr="009A0279">
        <w:rPr>
          <w:rFonts w:eastAsia="Times New Roman" w:cs="Arial"/>
          <w:color w:val="00B050"/>
          <w:sz w:val="22"/>
          <w:szCs w:val="22"/>
          <w:vertAlign w:val="superscript"/>
        </w:rPr>
        <w:t>38</w:t>
      </w:r>
      <w:r w:rsidRPr="009A0279">
        <w:rPr>
          <w:rFonts w:eastAsia="Times New Roman" w:cs="Arial"/>
          <w:color w:val="00B050"/>
          <w:sz w:val="22"/>
          <w:szCs w:val="22"/>
        </w:rPr>
        <w:t xml:space="preserve">Jesus was in the stern, sleeping on a cushion. The disciples woke him and said to him, "Teacher, don't you care if we drown?" </w:t>
      </w:r>
      <w:r w:rsidRPr="009A0279">
        <w:rPr>
          <w:rFonts w:eastAsia="Times New Roman" w:cs="Arial"/>
          <w:color w:val="00B050"/>
          <w:sz w:val="22"/>
          <w:szCs w:val="22"/>
        </w:rPr>
        <w:br/>
      </w:r>
    </w:p>
    <w:p w14:paraId="30184354" w14:textId="77777777" w:rsidR="00E6766C" w:rsidRPr="009A0279" w:rsidRDefault="00E6766C" w:rsidP="00E6766C">
      <w:pPr>
        <w:ind w:left="720" w:right="720"/>
        <w:rPr>
          <w:rFonts w:eastAsia="Times New Roman" w:cs="Arial"/>
          <w:color w:val="00B050"/>
          <w:sz w:val="22"/>
          <w:szCs w:val="22"/>
          <w:vertAlign w:val="superscript"/>
        </w:rPr>
      </w:pPr>
      <w:r w:rsidRPr="009A0279">
        <w:rPr>
          <w:rFonts w:eastAsia="Times New Roman" w:cs="Arial"/>
          <w:color w:val="00B050"/>
          <w:sz w:val="22"/>
          <w:szCs w:val="22"/>
          <w:vertAlign w:val="superscript"/>
        </w:rPr>
        <w:t>39</w:t>
      </w:r>
      <w:r w:rsidRPr="009A0279">
        <w:rPr>
          <w:rFonts w:eastAsia="Times New Roman" w:cs="Arial"/>
          <w:color w:val="00B050"/>
          <w:sz w:val="22"/>
          <w:szCs w:val="22"/>
        </w:rPr>
        <w:t xml:space="preserve">He got up, rebuked the wind and said to the waves, "Quiet! Be still!" Then the wind died down and it was completely calm. </w:t>
      </w:r>
      <w:r w:rsidRPr="009A0279">
        <w:rPr>
          <w:rFonts w:eastAsia="Times New Roman" w:cs="Arial"/>
          <w:color w:val="00B050"/>
          <w:sz w:val="22"/>
          <w:szCs w:val="22"/>
        </w:rPr>
        <w:br/>
      </w:r>
    </w:p>
    <w:p w14:paraId="2DDBC1F6" w14:textId="77777777" w:rsidR="00E6766C" w:rsidRPr="009A0279" w:rsidRDefault="00E6766C" w:rsidP="00E6766C">
      <w:pPr>
        <w:ind w:left="720" w:right="720"/>
        <w:rPr>
          <w:rFonts w:eastAsia="Times New Roman" w:cs="Arial"/>
          <w:color w:val="00B050"/>
          <w:sz w:val="22"/>
          <w:szCs w:val="22"/>
          <w:vertAlign w:val="superscript"/>
        </w:rPr>
      </w:pPr>
      <w:r w:rsidRPr="009A0279">
        <w:rPr>
          <w:rFonts w:eastAsia="Times New Roman" w:cs="Arial"/>
          <w:color w:val="00B050"/>
          <w:sz w:val="22"/>
          <w:szCs w:val="22"/>
          <w:vertAlign w:val="superscript"/>
        </w:rPr>
        <w:t>40</w:t>
      </w:r>
      <w:r w:rsidRPr="009A0279">
        <w:rPr>
          <w:rFonts w:eastAsia="Times New Roman" w:cs="Arial"/>
          <w:color w:val="00B050"/>
          <w:sz w:val="22"/>
          <w:szCs w:val="22"/>
        </w:rPr>
        <w:t xml:space="preserve">He said to his disciples, "Why are you so afraid? Do you still have no faith?" </w:t>
      </w:r>
      <w:r w:rsidRPr="009A0279">
        <w:rPr>
          <w:rFonts w:eastAsia="Times New Roman" w:cs="Arial"/>
          <w:color w:val="00B050"/>
          <w:sz w:val="22"/>
          <w:szCs w:val="22"/>
        </w:rPr>
        <w:br/>
      </w:r>
    </w:p>
    <w:p w14:paraId="62ACC90A" w14:textId="77777777" w:rsidR="00E6766C" w:rsidRPr="009A0279" w:rsidRDefault="00E6766C" w:rsidP="00E6766C">
      <w:pPr>
        <w:ind w:left="720" w:right="720"/>
        <w:rPr>
          <w:rFonts w:eastAsia="Times New Roman" w:cs="Arial"/>
          <w:color w:val="00B050"/>
          <w:sz w:val="22"/>
          <w:szCs w:val="22"/>
          <w:vertAlign w:val="superscript"/>
        </w:rPr>
      </w:pPr>
      <w:r w:rsidRPr="009A0279">
        <w:rPr>
          <w:rFonts w:eastAsia="Times New Roman" w:cs="Arial"/>
          <w:color w:val="00B050"/>
          <w:sz w:val="22"/>
          <w:szCs w:val="22"/>
          <w:vertAlign w:val="superscript"/>
        </w:rPr>
        <w:t>41</w:t>
      </w:r>
      <w:r w:rsidRPr="009A0279">
        <w:rPr>
          <w:rFonts w:eastAsia="Times New Roman" w:cs="Arial"/>
          <w:color w:val="00B050"/>
          <w:sz w:val="22"/>
          <w:szCs w:val="22"/>
        </w:rPr>
        <w:t xml:space="preserve">They were terrified and asked each other, "Who is this? Even the wind and the waves obey him!" </w:t>
      </w:r>
    </w:p>
    <w:p w14:paraId="19A97A33" w14:textId="77777777" w:rsidR="00E6766C" w:rsidRPr="009A0279" w:rsidRDefault="00E6766C" w:rsidP="00E6766C">
      <w:pPr>
        <w:rPr>
          <w:rFonts w:cs="Arial"/>
          <w:sz w:val="22"/>
          <w:szCs w:val="22"/>
        </w:rPr>
      </w:pPr>
    </w:p>
    <w:p w14:paraId="15C1A9C8" w14:textId="77777777" w:rsidR="00E6766C" w:rsidRPr="009A0279" w:rsidRDefault="00E6766C" w:rsidP="00E6766C">
      <w:pPr>
        <w:rPr>
          <w:rFonts w:cs="Arial"/>
          <w:sz w:val="22"/>
          <w:szCs w:val="22"/>
        </w:rPr>
      </w:pPr>
      <w:r w:rsidRPr="009A0279">
        <w:rPr>
          <w:rFonts w:cs="Arial"/>
          <w:sz w:val="22"/>
          <w:szCs w:val="22"/>
        </w:rPr>
        <w:t>The disciples decided to follow Jesus for at least two reasons:</w:t>
      </w:r>
    </w:p>
    <w:p w14:paraId="419B1A6C" w14:textId="7236058D" w:rsidR="00E6766C" w:rsidRPr="009A0279" w:rsidRDefault="003A4AB9" w:rsidP="00E6766C">
      <w:pPr>
        <w:pStyle w:val="ListParagraph"/>
        <w:numPr>
          <w:ilvl w:val="0"/>
          <w:numId w:val="1"/>
        </w:numPr>
        <w:rPr>
          <w:rFonts w:cs="Arial"/>
          <w:sz w:val="22"/>
          <w:szCs w:val="22"/>
        </w:rPr>
      </w:pPr>
      <w:r>
        <w:rPr>
          <w:rFonts w:cs="Arial"/>
          <w:sz w:val="22"/>
          <w:szCs w:val="22"/>
        </w:rPr>
        <w:t>Th</w:t>
      </w:r>
      <w:r w:rsidR="00E6766C" w:rsidRPr="009A0279">
        <w:rPr>
          <w:rFonts w:cs="Arial"/>
          <w:sz w:val="22"/>
          <w:szCs w:val="22"/>
        </w:rPr>
        <w:t>rough his miracles, they sensed there was something very special about him.</w:t>
      </w:r>
    </w:p>
    <w:p w14:paraId="765186FC" w14:textId="4D6D94D5" w:rsidR="00E6766C" w:rsidRPr="009A0279" w:rsidRDefault="003A4AB9" w:rsidP="00E6766C">
      <w:pPr>
        <w:pStyle w:val="ListParagraph"/>
        <w:numPr>
          <w:ilvl w:val="0"/>
          <w:numId w:val="1"/>
        </w:numPr>
        <w:rPr>
          <w:rFonts w:cs="Arial"/>
          <w:sz w:val="22"/>
          <w:szCs w:val="22"/>
        </w:rPr>
      </w:pPr>
      <w:r>
        <w:rPr>
          <w:rFonts w:cs="Arial"/>
          <w:sz w:val="22"/>
          <w:szCs w:val="22"/>
        </w:rPr>
        <w:t>T</w:t>
      </w:r>
      <w:r w:rsidR="00E6766C" w:rsidRPr="009A0279">
        <w:rPr>
          <w:rFonts w:cs="Arial"/>
          <w:sz w:val="22"/>
          <w:szCs w:val="22"/>
        </w:rPr>
        <w:t>hrough his teachings, he gave meaning to their lives.</w:t>
      </w:r>
    </w:p>
    <w:p w14:paraId="30B46503" w14:textId="77777777" w:rsidR="00E6766C" w:rsidRPr="009A0279" w:rsidRDefault="00E6766C" w:rsidP="00E6766C">
      <w:pPr>
        <w:rPr>
          <w:rFonts w:cs="Arial"/>
          <w:sz w:val="22"/>
          <w:szCs w:val="22"/>
        </w:rPr>
      </w:pPr>
    </w:p>
    <w:p w14:paraId="1393FA7C" w14:textId="3FEEF7F8" w:rsidR="00E6766C" w:rsidRPr="009A0279" w:rsidRDefault="00E6766C" w:rsidP="00E6766C">
      <w:pPr>
        <w:rPr>
          <w:rFonts w:cs="Arial"/>
          <w:sz w:val="22"/>
          <w:szCs w:val="22"/>
        </w:rPr>
      </w:pPr>
      <w:r w:rsidRPr="009A0279">
        <w:rPr>
          <w:rFonts w:cs="Arial"/>
          <w:sz w:val="22"/>
          <w:szCs w:val="22"/>
        </w:rPr>
        <w:t xml:space="preserve">The situation in this passage, though, is that everyone in the boat is about to die what </w:t>
      </w:r>
      <w:r w:rsidR="003A4AB9">
        <w:rPr>
          <w:rFonts w:cs="Arial"/>
          <w:sz w:val="22"/>
          <w:szCs w:val="22"/>
        </w:rPr>
        <w:t xml:space="preserve">seems </w:t>
      </w:r>
      <w:r w:rsidRPr="009A0279">
        <w:rPr>
          <w:rFonts w:cs="Arial"/>
          <w:sz w:val="22"/>
          <w:szCs w:val="22"/>
        </w:rPr>
        <w:t>to be a meaningless death. They’re in the middle of a large body of water, it’s night time, and they’re about to die. To the disciples, dying such a death didn’t make sense.</w:t>
      </w:r>
    </w:p>
    <w:p w14:paraId="2EFD2B15" w14:textId="77777777" w:rsidR="00E6766C" w:rsidRPr="009A0279" w:rsidRDefault="00E6766C" w:rsidP="00E6766C">
      <w:pPr>
        <w:rPr>
          <w:rFonts w:cs="Arial"/>
          <w:sz w:val="22"/>
          <w:szCs w:val="22"/>
        </w:rPr>
      </w:pPr>
    </w:p>
    <w:p w14:paraId="416A9BC5" w14:textId="77777777" w:rsidR="00E6766C" w:rsidRPr="009A0279" w:rsidRDefault="00E6766C" w:rsidP="00E6766C">
      <w:pPr>
        <w:rPr>
          <w:rFonts w:cs="Arial"/>
          <w:color w:val="00B050"/>
          <w:sz w:val="22"/>
          <w:szCs w:val="22"/>
        </w:rPr>
      </w:pPr>
      <w:r w:rsidRPr="009A0279">
        <w:rPr>
          <w:rFonts w:cs="Arial"/>
          <w:color w:val="00B050"/>
          <w:sz w:val="22"/>
          <w:szCs w:val="22"/>
        </w:rPr>
        <w:t>Have you ever had something happen to you that just didn’t make sense? Tell me about it.</w:t>
      </w:r>
    </w:p>
    <w:p w14:paraId="31E6B7EC" w14:textId="77777777" w:rsidR="00E6766C" w:rsidRPr="009A0279" w:rsidRDefault="00E6766C" w:rsidP="00E6766C">
      <w:pPr>
        <w:rPr>
          <w:rFonts w:cs="Arial"/>
          <w:sz w:val="22"/>
          <w:szCs w:val="22"/>
        </w:rPr>
      </w:pPr>
    </w:p>
    <w:p w14:paraId="7B2AAD07" w14:textId="2D258027" w:rsidR="00E6766C" w:rsidRPr="009A0279" w:rsidRDefault="00E6766C" w:rsidP="00E6766C">
      <w:pPr>
        <w:rPr>
          <w:rFonts w:cs="Arial"/>
          <w:color w:val="00B050"/>
          <w:sz w:val="22"/>
          <w:szCs w:val="22"/>
        </w:rPr>
      </w:pPr>
      <w:r w:rsidRPr="009A0279">
        <w:rPr>
          <w:rFonts w:cs="Arial"/>
          <w:color w:val="00B050"/>
          <w:sz w:val="22"/>
          <w:szCs w:val="22"/>
        </w:rPr>
        <w:t>How did the disciples react? They asked Jesus, “Teacher, don’t you care if we drown?”</w:t>
      </w:r>
      <w:r w:rsidR="00560F42" w:rsidRPr="009A0279">
        <w:rPr>
          <w:rFonts w:cs="Arial"/>
          <w:color w:val="00B050"/>
          <w:sz w:val="22"/>
          <w:szCs w:val="22"/>
        </w:rPr>
        <w:t xml:space="preserve"> (v. 38).</w:t>
      </w:r>
    </w:p>
    <w:p w14:paraId="2F3CCCA5" w14:textId="77777777" w:rsidR="00E6766C" w:rsidRPr="009A0279" w:rsidRDefault="00E6766C" w:rsidP="00E6766C">
      <w:pPr>
        <w:rPr>
          <w:rFonts w:cs="Arial"/>
          <w:sz w:val="22"/>
          <w:szCs w:val="22"/>
        </w:rPr>
      </w:pPr>
    </w:p>
    <w:p w14:paraId="4A83AD62" w14:textId="77777777" w:rsidR="00E6766C" w:rsidRPr="009A0279" w:rsidRDefault="00E6766C" w:rsidP="00E6766C">
      <w:pPr>
        <w:rPr>
          <w:rFonts w:cs="Arial"/>
          <w:color w:val="00B050"/>
          <w:sz w:val="22"/>
          <w:szCs w:val="22"/>
        </w:rPr>
      </w:pPr>
      <w:r w:rsidRPr="009A0279">
        <w:rPr>
          <w:rFonts w:cs="Arial"/>
          <w:color w:val="00B050"/>
          <w:sz w:val="22"/>
          <w:szCs w:val="22"/>
        </w:rPr>
        <w:t>Can you relate to their reaction? When something bad happens to you, what are your thoughts about God? Are they positive or negative? Do you blame God? Do you feel God is distant and doesn’t care? Are they similar to the way in which the disciples spoke to Jesus?</w:t>
      </w:r>
    </w:p>
    <w:p w14:paraId="389F6178" w14:textId="77777777" w:rsidR="00E6766C" w:rsidRPr="009A0279" w:rsidRDefault="00E6766C" w:rsidP="00E6766C">
      <w:pPr>
        <w:rPr>
          <w:rFonts w:eastAsia="Times New Roman" w:cs="Arial"/>
          <w:color w:val="000000" w:themeColor="text1"/>
          <w:sz w:val="22"/>
          <w:szCs w:val="22"/>
        </w:rPr>
      </w:pPr>
    </w:p>
    <w:p w14:paraId="556AFC67" w14:textId="4A086E27" w:rsidR="00E6766C" w:rsidRPr="009A0279" w:rsidRDefault="00E6766C" w:rsidP="00E6766C">
      <w:pPr>
        <w:rPr>
          <w:rFonts w:eastAsia="Times New Roman" w:cs="Arial"/>
          <w:color w:val="000000" w:themeColor="text1"/>
          <w:sz w:val="22"/>
          <w:szCs w:val="22"/>
        </w:rPr>
      </w:pPr>
      <w:r w:rsidRPr="009A0279">
        <w:rPr>
          <w:rFonts w:eastAsia="Times New Roman" w:cs="Arial"/>
          <w:color w:val="000000" w:themeColor="text1"/>
          <w:sz w:val="22"/>
          <w:szCs w:val="22"/>
        </w:rPr>
        <w:t>Jesus got up from His sleep, rebuked the wind</w:t>
      </w:r>
      <w:r w:rsidR="00CA34B9">
        <w:rPr>
          <w:rFonts w:eastAsia="Times New Roman" w:cs="Arial"/>
          <w:color w:val="000000" w:themeColor="text1"/>
          <w:sz w:val="22"/>
          <w:szCs w:val="22"/>
        </w:rPr>
        <w:t>,</w:t>
      </w:r>
      <w:r w:rsidRPr="009A0279">
        <w:rPr>
          <w:rFonts w:eastAsia="Times New Roman" w:cs="Arial"/>
          <w:color w:val="000000" w:themeColor="text1"/>
          <w:sz w:val="22"/>
          <w:szCs w:val="22"/>
        </w:rPr>
        <w:t xml:space="preserve"> and calmed the waves. And then He turned to His disciples and asked these two questions: "Why are you so afraid? Do you still have no faith?"</w:t>
      </w:r>
    </w:p>
    <w:p w14:paraId="0461E406" w14:textId="77777777" w:rsidR="00E6766C" w:rsidRPr="009A0279" w:rsidRDefault="00E6766C" w:rsidP="00E6766C">
      <w:pPr>
        <w:rPr>
          <w:rFonts w:eastAsia="Times New Roman" w:cs="Arial"/>
          <w:color w:val="000000" w:themeColor="text1"/>
          <w:sz w:val="22"/>
          <w:szCs w:val="22"/>
        </w:rPr>
      </w:pPr>
    </w:p>
    <w:p w14:paraId="3A755D2C" w14:textId="04CE9D6A" w:rsidR="00E6766C" w:rsidRPr="009A0279" w:rsidRDefault="00CA34B9" w:rsidP="00E6766C">
      <w:pPr>
        <w:rPr>
          <w:rFonts w:eastAsia="Times New Roman" w:cs="Arial"/>
          <w:color w:val="000000" w:themeColor="text1"/>
          <w:sz w:val="22"/>
          <w:szCs w:val="22"/>
        </w:rPr>
      </w:pPr>
      <w:r>
        <w:rPr>
          <w:rFonts w:eastAsia="Times New Roman" w:cs="Arial"/>
          <w:color w:val="000000" w:themeColor="text1"/>
          <w:sz w:val="22"/>
          <w:szCs w:val="22"/>
        </w:rPr>
        <w:t>Jesus’ words to H</w:t>
      </w:r>
      <w:r w:rsidR="00E6766C" w:rsidRPr="009A0279">
        <w:rPr>
          <w:rFonts w:eastAsia="Times New Roman" w:cs="Arial"/>
          <w:color w:val="000000" w:themeColor="text1"/>
          <w:sz w:val="22"/>
          <w:szCs w:val="22"/>
        </w:rPr>
        <w:t xml:space="preserve">is disciples seem to </w:t>
      </w:r>
      <w:r>
        <w:rPr>
          <w:rFonts w:eastAsia="Times New Roman" w:cs="Arial"/>
          <w:color w:val="000000" w:themeColor="text1"/>
          <w:sz w:val="22"/>
          <w:szCs w:val="22"/>
        </w:rPr>
        <w:t>indicate that H</w:t>
      </w:r>
      <w:r w:rsidR="00E6766C" w:rsidRPr="009A0279">
        <w:rPr>
          <w:rFonts w:eastAsia="Times New Roman" w:cs="Arial"/>
          <w:color w:val="000000" w:themeColor="text1"/>
          <w:sz w:val="22"/>
          <w:szCs w:val="22"/>
        </w:rPr>
        <w:t>e was upset with, or at least disappointed in, them</w:t>
      </w:r>
      <w:r w:rsidR="00560F42" w:rsidRPr="009A0279">
        <w:rPr>
          <w:rFonts w:eastAsia="Times New Roman" w:cs="Arial"/>
          <w:color w:val="000000" w:themeColor="text1"/>
          <w:sz w:val="22"/>
          <w:szCs w:val="22"/>
        </w:rPr>
        <w:t xml:space="preserve"> even to the point of being exasperated: Why are you </w:t>
      </w:r>
      <w:r w:rsidR="00560F42" w:rsidRPr="009A0279">
        <w:rPr>
          <w:rFonts w:eastAsia="Times New Roman" w:cs="Arial"/>
          <w:i/>
          <w:color w:val="000000" w:themeColor="text1"/>
          <w:sz w:val="22"/>
          <w:szCs w:val="22"/>
          <w:u w:val="single"/>
        </w:rPr>
        <w:t>so</w:t>
      </w:r>
      <w:r w:rsidR="00560F42" w:rsidRPr="009A0279">
        <w:rPr>
          <w:rFonts w:eastAsia="Times New Roman" w:cs="Arial"/>
          <w:color w:val="000000" w:themeColor="text1"/>
          <w:sz w:val="22"/>
          <w:szCs w:val="22"/>
        </w:rPr>
        <w:t xml:space="preserve"> afraid? Do you </w:t>
      </w:r>
      <w:r w:rsidR="00560F42" w:rsidRPr="009A0279">
        <w:rPr>
          <w:rFonts w:eastAsia="Times New Roman" w:cs="Arial"/>
          <w:i/>
          <w:color w:val="000000" w:themeColor="text1"/>
          <w:sz w:val="22"/>
          <w:szCs w:val="22"/>
          <w:u w:val="single"/>
        </w:rPr>
        <w:t>still</w:t>
      </w:r>
      <w:r w:rsidR="00560F42" w:rsidRPr="009A0279">
        <w:rPr>
          <w:rFonts w:eastAsia="Times New Roman" w:cs="Arial"/>
          <w:color w:val="000000" w:themeColor="text1"/>
          <w:sz w:val="22"/>
          <w:szCs w:val="22"/>
        </w:rPr>
        <w:t xml:space="preserve"> have no faith?</w:t>
      </w:r>
      <w:r w:rsidR="00E6766C" w:rsidRPr="009A0279">
        <w:rPr>
          <w:rFonts w:eastAsia="Times New Roman" w:cs="Arial"/>
          <w:color w:val="000000" w:themeColor="text1"/>
          <w:sz w:val="22"/>
          <w:szCs w:val="22"/>
        </w:rPr>
        <w:t xml:space="preserve"> But why? </w:t>
      </w:r>
      <w:r w:rsidR="00560F42" w:rsidRPr="009A0279">
        <w:rPr>
          <w:rFonts w:eastAsia="Times New Roman" w:cs="Arial"/>
          <w:color w:val="000000" w:themeColor="text1"/>
          <w:sz w:val="22"/>
          <w:szCs w:val="22"/>
        </w:rPr>
        <w:t xml:space="preserve">The storm was swamping their boat! </w:t>
      </w:r>
      <w:r w:rsidR="00E6766C" w:rsidRPr="009A0279">
        <w:rPr>
          <w:rFonts w:eastAsia="Times New Roman" w:cs="Arial"/>
          <w:color w:val="000000" w:themeColor="text1"/>
          <w:sz w:val="22"/>
          <w:szCs w:val="22"/>
        </w:rPr>
        <w:t>Was Jesus not able to empathize with how the disciples were afraid they were going to die? Did He really expect them to think He would have the kind of power needed to calm the storm? Was Jesus being unreasonable?</w:t>
      </w:r>
    </w:p>
    <w:p w14:paraId="43843428" w14:textId="77777777" w:rsidR="00E6766C" w:rsidRPr="009A0279" w:rsidRDefault="00E6766C" w:rsidP="00E6766C">
      <w:pPr>
        <w:rPr>
          <w:rFonts w:eastAsia="Times New Roman" w:cs="Arial"/>
          <w:color w:val="000000" w:themeColor="text1"/>
          <w:sz w:val="22"/>
          <w:szCs w:val="22"/>
        </w:rPr>
      </w:pPr>
    </w:p>
    <w:p w14:paraId="41D1ADD6" w14:textId="4DABBA49" w:rsidR="00E6766C" w:rsidRPr="009A0279" w:rsidRDefault="00E6766C" w:rsidP="00E6766C">
      <w:pPr>
        <w:rPr>
          <w:rFonts w:eastAsia="Times New Roman" w:cs="Arial"/>
          <w:color w:val="000000" w:themeColor="text1"/>
          <w:sz w:val="22"/>
          <w:szCs w:val="22"/>
        </w:rPr>
      </w:pPr>
      <w:r w:rsidRPr="009A0279">
        <w:rPr>
          <w:rFonts w:eastAsia="Times New Roman" w:cs="Arial"/>
          <w:color w:val="000000" w:themeColor="text1"/>
          <w:sz w:val="22"/>
          <w:szCs w:val="22"/>
        </w:rPr>
        <w:t>To us, the disciples’ reaction to the storm was completely understandable. Any</w:t>
      </w:r>
      <w:r w:rsidR="003A4AB9">
        <w:rPr>
          <w:rFonts w:eastAsia="Times New Roman" w:cs="Arial"/>
          <w:color w:val="000000" w:themeColor="text1"/>
          <w:sz w:val="22"/>
          <w:szCs w:val="22"/>
        </w:rPr>
        <w:t xml:space="preserve"> </w:t>
      </w:r>
      <w:r w:rsidRPr="009A0279">
        <w:rPr>
          <w:rFonts w:eastAsia="Times New Roman" w:cs="Arial"/>
          <w:color w:val="000000" w:themeColor="text1"/>
          <w:sz w:val="22"/>
          <w:szCs w:val="22"/>
        </w:rPr>
        <w:t>one of us would have reacted in the same way.</w:t>
      </w:r>
    </w:p>
    <w:p w14:paraId="2406B346" w14:textId="77777777" w:rsidR="00E6766C" w:rsidRPr="009A0279" w:rsidRDefault="00E6766C" w:rsidP="00E6766C">
      <w:pPr>
        <w:rPr>
          <w:rFonts w:eastAsia="Times New Roman" w:cs="Arial"/>
          <w:color w:val="000000" w:themeColor="text1"/>
          <w:sz w:val="22"/>
          <w:szCs w:val="22"/>
        </w:rPr>
      </w:pPr>
    </w:p>
    <w:p w14:paraId="301857AD" w14:textId="50167083" w:rsidR="00E6766C" w:rsidRPr="009A0279" w:rsidRDefault="007D5053" w:rsidP="00E6766C">
      <w:pPr>
        <w:rPr>
          <w:rFonts w:eastAsia="Times New Roman" w:cs="Arial"/>
          <w:color w:val="00B050"/>
          <w:sz w:val="22"/>
          <w:szCs w:val="22"/>
        </w:rPr>
      </w:pPr>
      <w:r w:rsidRPr="009A0279">
        <w:rPr>
          <w:rFonts w:eastAsia="Times New Roman" w:cs="Arial"/>
          <w:color w:val="00B050"/>
          <w:sz w:val="22"/>
          <w:szCs w:val="22"/>
        </w:rPr>
        <w:t>W</w:t>
      </w:r>
      <w:r w:rsidR="00E6766C" w:rsidRPr="009A0279">
        <w:rPr>
          <w:rFonts w:eastAsia="Times New Roman" w:cs="Arial"/>
          <w:color w:val="00B050"/>
          <w:sz w:val="22"/>
          <w:szCs w:val="22"/>
        </w:rPr>
        <w:t xml:space="preserve">hy do you think Jesus </w:t>
      </w:r>
      <w:r w:rsidR="003A4AB9">
        <w:rPr>
          <w:rFonts w:eastAsia="Times New Roman" w:cs="Arial"/>
          <w:color w:val="00B050"/>
          <w:sz w:val="22"/>
          <w:szCs w:val="22"/>
        </w:rPr>
        <w:t xml:space="preserve">was </w:t>
      </w:r>
      <w:r w:rsidR="00E6766C" w:rsidRPr="009A0279">
        <w:rPr>
          <w:rFonts w:eastAsia="Times New Roman" w:cs="Arial"/>
          <w:color w:val="00B050"/>
          <w:sz w:val="22"/>
          <w:szCs w:val="22"/>
        </w:rPr>
        <w:t>upset with or disappointed in them?</w:t>
      </w:r>
    </w:p>
    <w:p w14:paraId="30E85A1F" w14:textId="77777777" w:rsidR="00E6766C" w:rsidRPr="009A0279" w:rsidRDefault="00E6766C" w:rsidP="00E6766C">
      <w:pPr>
        <w:rPr>
          <w:rFonts w:cs="Arial"/>
          <w:color w:val="000000" w:themeColor="text1"/>
          <w:sz w:val="22"/>
          <w:szCs w:val="22"/>
        </w:rPr>
      </w:pPr>
      <w:r w:rsidRPr="009A0279">
        <w:rPr>
          <w:rFonts w:cs="Arial"/>
          <w:color w:val="000000" w:themeColor="text1"/>
          <w:sz w:val="22"/>
          <w:szCs w:val="22"/>
        </w:rPr>
        <w:t>Answer:</w:t>
      </w:r>
    </w:p>
    <w:p w14:paraId="5CD61BAB" w14:textId="243CCD96" w:rsidR="00E6766C" w:rsidRPr="009A0279" w:rsidRDefault="00CA34B9" w:rsidP="00E6766C">
      <w:pPr>
        <w:rPr>
          <w:rFonts w:cs="Arial"/>
          <w:color w:val="000000" w:themeColor="text1"/>
          <w:sz w:val="22"/>
          <w:szCs w:val="22"/>
        </w:rPr>
      </w:pPr>
      <w:r>
        <w:rPr>
          <w:rFonts w:cs="Arial"/>
          <w:color w:val="000000" w:themeColor="text1"/>
          <w:sz w:val="22"/>
          <w:szCs w:val="22"/>
        </w:rPr>
        <w:t>Jesus was upset with H</w:t>
      </w:r>
      <w:r w:rsidR="00E6766C" w:rsidRPr="009A0279">
        <w:rPr>
          <w:rFonts w:cs="Arial"/>
          <w:color w:val="000000" w:themeColor="text1"/>
          <w:sz w:val="22"/>
          <w:szCs w:val="22"/>
        </w:rPr>
        <w:t>is disciples because they had forgotten what the true context of their lives was. They had made the storm their ultimate context. To the disciples, the storm was in control. They had forgotten that God is the true ultimate context and that God is above the storm.</w:t>
      </w:r>
      <w:r w:rsidR="00560F42" w:rsidRPr="009A0279">
        <w:rPr>
          <w:rFonts w:cs="Arial"/>
          <w:color w:val="000000" w:themeColor="text1"/>
          <w:sz w:val="22"/>
          <w:szCs w:val="22"/>
        </w:rPr>
        <w:t xml:space="preserve"> God is the One in control.</w:t>
      </w:r>
    </w:p>
    <w:p w14:paraId="1CF0691B" w14:textId="77777777" w:rsidR="00E6766C" w:rsidRPr="009A0279" w:rsidRDefault="00E6766C" w:rsidP="00E6766C">
      <w:pPr>
        <w:rPr>
          <w:rFonts w:cs="Arial"/>
          <w:color w:val="000000" w:themeColor="text1"/>
          <w:sz w:val="22"/>
          <w:szCs w:val="22"/>
        </w:rPr>
      </w:pPr>
    </w:p>
    <w:p w14:paraId="4DFCFF8F" w14:textId="0EA03456" w:rsidR="00E6766C" w:rsidRPr="009A0279" w:rsidRDefault="00E6766C" w:rsidP="00E6766C">
      <w:pPr>
        <w:tabs>
          <w:tab w:val="left" w:pos="-720"/>
        </w:tabs>
        <w:suppressAutoHyphens/>
        <w:adjustRightInd w:val="0"/>
        <w:rPr>
          <w:rFonts w:cs="Arial"/>
          <w:sz w:val="22"/>
          <w:szCs w:val="22"/>
        </w:rPr>
      </w:pPr>
      <w:r w:rsidRPr="009A0279">
        <w:rPr>
          <w:rFonts w:cs="Arial"/>
          <w:color w:val="000000" w:themeColor="text1"/>
          <w:sz w:val="22"/>
          <w:szCs w:val="22"/>
        </w:rPr>
        <w:t xml:space="preserve">Remember the story of the </w:t>
      </w:r>
      <w:r w:rsidRPr="009A0279">
        <w:rPr>
          <w:rFonts w:cs="Arial"/>
          <w:i/>
          <w:color w:val="000000" w:themeColor="text1"/>
          <w:sz w:val="22"/>
          <w:szCs w:val="22"/>
        </w:rPr>
        <w:t>Challenger</w:t>
      </w:r>
      <w:r w:rsidRPr="009A0279">
        <w:rPr>
          <w:rFonts w:cs="Arial"/>
          <w:color w:val="000000" w:themeColor="text1"/>
          <w:sz w:val="22"/>
          <w:szCs w:val="22"/>
        </w:rPr>
        <w:t xml:space="preserve"> tragedy and the words of Jay Green:</w:t>
      </w:r>
      <w:r w:rsidRPr="009A0279">
        <w:rPr>
          <w:rFonts w:cs="Arial"/>
          <w:sz w:val="22"/>
          <w:szCs w:val="22"/>
        </w:rPr>
        <w:t xml:space="preserve"> "</w:t>
      </w:r>
      <w:r w:rsidRPr="00A77B20">
        <w:rPr>
          <w:rFonts w:cs="Arial"/>
          <w:i/>
          <w:sz w:val="22"/>
          <w:szCs w:val="22"/>
        </w:rPr>
        <w:t xml:space="preserve">When you have that much power you have to respect it. If you get complacent about the launch phase, you don't understand what's going on.” </w:t>
      </w:r>
      <w:r w:rsidRPr="009A0279">
        <w:rPr>
          <w:rFonts w:cs="Arial"/>
          <w:sz w:val="22"/>
          <w:szCs w:val="22"/>
        </w:rPr>
        <w:t xml:space="preserve">The disciples had forgotten about the almighty God being above the storm. They had forgotten about </w:t>
      </w:r>
      <w:r w:rsidR="00560F42" w:rsidRPr="009A0279">
        <w:rPr>
          <w:rFonts w:cs="Arial"/>
          <w:sz w:val="22"/>
          <w:szCs w:val="22"/>
        </w:rPr>
        <w:t xml:space="preserve">God being </w:t>
      </w:r>
      <w:r w:rsidRPr="009A0279">
        <w:rPr>
          <w:rFonts w:cs="Arial"/>
          <w:sz w:val="22"/>
          <w:szCs w:val="22"/>
        </w:rPr>
        <w:t>the ultimate context. As a result, they didn’t understand what was going on.</w:t>
      </w:r>
    </w:p>
    <w:p w14:paraId="7DE4E71D" w14:textId="77777777" w:rsidR="00E6766C" w:rsidRPr="009A0279" w:rsidRDefault="00E6766C" w:rsidP="00E6766C">
      <w:pPr>
        <w:tabs>
          <w:tab w:val="left" w:pos="-720"/>
        </w:tabs>
        <w:suppressAutoHyphens/>
        <w:adjustRightInd w:val="0"/>
        <w:rPr>
          <w:rFonts w:cs="Arial"/>
          <w:sz w:val="22"/>
          <w:szCs w:val="22"/>
        </w:rPr>
      </w:pPr>
    </w:p>
    <w:p w14:paraId="0EA39EE7" w14:textId="77777777" w:rsidR="003613C0" w:rsidRPr="009A0279" w:rsidRDefault="003613C0" w:rsidP="003613C0">
      <w:pPr>
        <w:rPr>
          <w:rFonts w:cs="Arial"/>
          <w:color w:val="00B050"/>
          <w:sz w:val="22"/>
          <w:szCs w:val="22"/>
        </w:rPr>
      </w:pPr>
      <w:r w:rsidRPr="009A0279">
        <w:rPr>
          <w:rFonts w:cs="Arial"/>
          <w:color w:val="00B050"/>
          <w:sz w:val="22"/>
          <w:szCs w:val="22"/>
        </w:rPr>
        <w:t>We all face various “storms” in our lives. What are some “storms” you are facing right now?</w:t>
      </w:r>
    </w:p>
    <w:p w14:paraId="3323C2E9" w14:textId="77777777" w:rsidR="00E6766C" w:rsidRPr="009A0279" w:rsidRDefault="00E6766C" w:rsidP="00E6766C">
      <w:pPr>
        <w:rPr>
          <w:rFonts w:cs="Arial"/>
          <w:color w:val="000000" w:themeColor="text1"/>
          <w:sz w:val="22"/>
          <w:szCs w:val="22"/>
        </w:rPr>
      </w:pPr>
    </w:p>
    <w:p w14:paraId="7DF9277A" w14:textId="77777777" w:rsidR="00E6766C" w:rsidRPr="009A0279" w:rsidRDefault="00E6766C" w:rsidP="00E6766C">
      <w:pPr>
        <w:rPr>
          <w:rFonts w:cs="Arial"/>
          <w:color w:val="00B050"/>
          <w:sz w:val="22"/>
          <w:szCs w:val="22"/>
        </w:rPr>
      </w:pPr>
      <w:r w:rsidRPr="009A0279">
        <w:rPr>
          <w:rFonts w:eastAsia="Times New Roman" w:cs="Arial"/>
          <w:color w:val="00B050"/>
          <w:sz w:val="22"/>
          <w:szCs w:val="22"/>
        </w:rPr>
        <w:t xml:space="preserve">Jesus asked the disciples the following two questions: "Why are you so </w:t>
      </w:r>
      <w:r w:rsidRPr="009A0279">
        <w:rPr>
          <w:rFonts w:eastAsia="Times New Roman" w:cs="Arial"/>
          <w:color w:val="FF0000"/>
          <w:sz w:val="22"/>
          <w:szCs w:val="22"/>
        </w:rPr>
        <w:t>afraid</w:t>
      </w:r>
      <w:r w:rsidRPr="009A0279">
        <w:rPr>
          <w:rFonts w:eastAsia="Times New Roman" w:cs="Arial"/>
          <w:color w:val="00B050"/>
          <w:sz w:val="22"/>
          <w:szCs w:val="22"/>
        </w:rPr>
        <w:t xml:space="preserve">? Do you still have no </w:t>
      </w:r>
      <w:r w:rsidRPr="009A0279">
        <w:rPr>
          <w:rFonts w:eastAsia="Times New Roman" w:cs="Arial"/>
          <w:color w:val="FF0000"/>
          <w:sz w:val="22"/>
          <w:szCs w:val="22"/>
        </w:rPr>
        <w:t>faith</w:t>
      </w:r>
      <w:r w:rsidRPr="009A0279">
        <w:rPr>
          <w:rFonts w:eastAsia="Times New Roman" w:cs="Arial"/>
          <w:color w:val="00B050"/>
          <w:sz w:val="22"/>
          <w:szCs w:val="22"/>
        </w:rPr>
        <w:t xml:space="preserve">?” </w:t>
      </w:r>
      <w:r w:rsidRPr="009A0279">
        <w:rPr>
          <w:rFonts w:cs="Arial"/>
          <w:color w:val="00B050"/>
          <w:sz w:val="22"/>
          <w:szCs w:val="22"/>
        </w:rPr>
        <w:t>What do you think is the relationship between being “afraid” and having “faith”?</w:t>
      </w:r>
    </w:p>
    <w:p w14:paraId="5A6C746C" w14:textId="77777777" w:rsidR="00E6766C" w:rsidRPr="009A0279" w:rsidRDefault="00E6766C" w:rsidP="00E6766C">
      <w:pPr>
        <w:rPr>
          <w:rFonts w:cs="Arial"/>
          <w:color w:val="00B050"/>
          <w:sz w:val="22"/>
          <w:szCs w:val="22"/>
        </w:rPr>
      </w:pPr>
    </w:p>
    <w:p w14:paraId="0DBB2BE1" w14:textId="77777777" w:rsidR="00E6766C" w:rsidRPr="009A0279" w:rsidRDefault="00E6766C" w:rsidP="00E6766C">
      <w:pPr>
        <w:rPr>
          <w:rFonts w:eastAsia="Times New Roman" w:cs="Arial"/>
          <w:color w:val="00B050"/>
          <w:sz w:val="22"/>
          <w:szCs w:val="22"/>
        </w:rPr>
      </w:pPr>
      <w:r w:rsidRPr="009A0279">
        <w:rPr>
          <w:rFonts w:cs="Arial"/>
          <w:color w:val="00B050"/>
          <w:sz w:val="22"/>
          <w:szCs w:val="22"/>
        </w:rPr>
        <w:t>Why did Jesus experience peace in the face of the storm when the disciples didn’t?</w:t>
      </w:r>
    </w:p>
    <w:p w14:paraId="608F05A4" w14:textId="224417AA" w:rsidR="00E6766C" w:rsidRPr="009A0279" w:rsidRDefault="00E6766C" w:rsidP="00E6766C">
      <w:pPr>
        <w:rPr>
          <w:rFonts w:cs="Arial"/>
          <w:color w:val="000000" w:themeColor="text1"/>
          <w:sz w:val="22"/>
          <w:szCs w:val="22"/>
        </w:rPr>
      </w:pPr>
      <w:r w:rsidRPr="009A0279">
        <w:rPr>
          <w:rFonts w:cs="Arial"/>
          <w:color w:val="000000" w:themeColor="text1"/>
          <w:sz w:val="22"/>
          <w:szCs w:val="22"/>
        </w:rPr>
        <w:lastRenderedPageBreak/>
        <w:t>Answer: Because Jesus had faith in the God above the storm</w:t>
      </w:r>
      <w:r w:rsidR="007D5053" w:rsidRPr="009A0279">
        <w:rPr>
          <w:rFonts w:cs="Arial"/>
          <w:color w:val="000000" w:themeColor="text1"/>
          <w:sz w:val="22"/>
          <w:szCs w:val="22"/>
        </w:rPr>
        <w:t>,</w:t>
      </w:r>
      <w:r w:rsidR="00A77B20">
        <w:rPr>
          <w:rFonts w:cs="Arial"/>
          <w:color w:val="000000" w:themeColor="text1"/>
          <w:sz w:val="22"/>
          <w:szCs w:val="22"/>
        </w:rPr>
        <w:t xml:space="preserve"> H</w:t>
      </w:r>
      <w:r w:rsidRPr="009A0279">
        <w:rPr>
          <w:rFonts w:cs="Arial"/>
          <w:color w:val="000000" w:themeColor="text1"/>
          <w:sz w:val="22"/>
          <w:szCs w:val="22"/>
        </w:rPr>
        <w:t>e could have peace in the face of the storm.</w:t>
      </w:r>
    </w:p>
    <w:p w14:paraId="69D8598A" w14:textId="77777777" w:rsidR="00E6766C" w:rsidRPr="009A0279" w:rsidRDefault="00E6766C" w:rsidP="00E6766C">
      <w:pPr>
        <w:rPr>
          <w:rFonts w:cs="Arial"/>
          <w:color w:val="000000" w:themeColor="text1"/>
          <w:sz w:val="22"/>
          <w:szCs w:val="22"/>
        </w:rPr>
      </w:pPr>
    </w:p>
    <w:p w14:paraId="2BEFF1BB" w14:textId="1C04B8AE" w:rsidR="00E6766C" w:rsidRPr="009A0279" w:rsidRDefault="003613C0" w:rsidP="00E6766C">
      <w:pPr>
        <w:rPr>
          <w:rFonts w:cs="Arial"/>
          <w:color w:val="00B050"/>
          <w:sz w:val="22"/>
          <w:szCs w:val="22"/>
        </w:rPr>
      </w:pPr>
      <w:r w:rsidRPr="009A0279">
        <w:rPr>
          <w:rFonts w:cs="Arial"/>
          <w:color w:val="00B050"/>
          <w:sz w:val="22"/>
          <w:szCs w:val="22"/>
        </w:rPr>
        <w:t>How can we apply the way in which Jesus faced the storm to our lives?</w:t>
      </w:r>
    </w:p>
    <w:p w14:paraId="2F194A4F" w14:textId="77777777" w:rsidR="00E6766C" w:rsidRPr="009A0279" w:rsidRDefault="00E6766C" w:rsidP="00E6766C">
      <w:pPr>
        <w:rPr>
          <w:rFonts w:cs="Arial"/>
          <w:color w:val="000000" w:themeColor="text1"/>
          <w:sz w:val="22"/>
          <w:szCs w:val="22"/>
        </w:rPr>
      </w:pPr>
    </w:p>
    <w:p w14:paraId="78447517" w14:textId="33047433" w:rsidR="00E6766C" w:rsidRPr="009A0279" w:rsidRDefault="00E6766C" w:rsidP="00E6766C">
      <w:pPr>
        <w:rPr>
          <w:rFonts w:cs="Arial"/>
          <w:color w:val="00B050"/>
          <w:sz w:val="22"/>
          <w:szCs w:val="22"/>
        </w:rPr>
      </w:pPr>
      <w:r w:rsidRPr="009A0279">
        <w:rPr>
          <w:rFonts w:cs="Arial"/>
          <w:color w:val="00B050"/>
          <w:sz w:val="22"/>
          <w:szCs w:val="22"/>
        </w:rPr>
        <w:t xml:space="preserve">“Fearing God” is a concept taught in the Bible. When I mention the idea of “fearing God,” what comes to your mind? What do you think </w:t>
      </w:r>
      <w:r w:rsidR="00F5397C">
        <w:rPr>
          <w:rFonts w:cs="Arial"/>
          <w:color w:val="00B050"/>
          <w:sz w:val="22"/>
          <w:szCs w:val="22"/>
        </w:rPr>
        <w:t xml:space="preserve">of </w:t>
      </w:r>
      <w:r w:rsidR="00560F42" w:rsidRPr="009A0279">
        <w:rPr>
          <w:rFonts w:cs="Arial"/>
          <w:color w:val="00B050"/>
          <w:sz w:val="22"/>
          <w:szCs w:val="22"/>
        </w:rPr>
        <w:t xml:space="preserve">when you hear </w:t>
      </w:r>
      <w:r w:rsidRPr="009A0279">
        <w:rPr>
          <w:rFonts w:cs="Arial"/>
          <w:color w:val="00B050"/>
          <w:sz w:val="22"/>
          <w:szCs w:val="22"/>
        </w:rPr>
        <w:t>that phrase?</w:t>
      </w:r>
    </w:p>
    <w:p w14:paraId="754CDCA0" w14:textId="77777777" w:rsidR="00E6766C" w:rsidRPr="009A0279" w:rsidRDefault="00E6766C" w:rsidP="00E6766C">
      <w:pPr>
        <w:rPr>
          <w:rFonts w:cs="Arial"/>
          <w:color w:val="000000" w:themeColor="text1"/>
          <w:sz w:val="22"/>
          <w:szCs w:val="22"/>
        </w:rPr>
      </w:pPr>
    </w:p>
    <w:p w14:paraId="20B8EE46" w14:textId="430A7A71" w:rsidR="00E6766C" w:rsidRPr="009A0279" w:rsidRDefault="00E6766C" w:rsidP="00E6766C">
      <w:pPr>
        <w:rPr>
          <w:rFonts w:cs="Arial"/>
          <w:color w:val="000000" w:themeColor="text1"/>
          <w:sz w:val="22"/>
          <w:szCs w:val="22"/>
        </w:rPr>
      </w:pPr>
      <w:r w:rsidRPr="009A0279">
        <w:rPr>
          <w:rFonts w:cs="Arial"/>
          <w:color w:val="000000" w:themeColor="text1"/>
          <w:sz w:val="22"/>
          <w:szCs w:val="22"/>
        </w:rPr>
        <w:t>The idea of fearing God is easily misunderstood. Most people think “fearing God” means we should be afraid of God. But “fearing God” and “being afraid of God” are very different from each other. In fact, they’re opposite</w:t>
      </w:r>
      <w:r w:rsidR="00C35D6C" w:rsidRPr="009A0279">
        <w:rPr>
          <w:rFonts w:cs="Arial"/>
          <w:color w:val="000000" w:themeColor="text1"/>
          <w:sz w:val="22"/>
          <w:szCs w:val="22"/>
        </w:rPr>
        <w:t>s</w:t>
      </w:r>
      <w:r w:rsidRPr="009A0279">
        <w:rPr>
          <w:rFonts w:cs="Arial"/>
          <w:color w:val="000000" w:themeColor="text1"/>
          <w:sz w:val="22"/>
          <w:szCs w:val="22"/>
        </w:rPr>
        <w:t>.</w:t>
      </w:r>
    </w:p>
    <w:p w14:paraId="7199A88D" w14:textId="77777777" w:rsidR="00E6766C" w:rsidRPr="009A0279" w:rsidRDefault="00E6766C" w:rsidP="00E6766C">
      <w:pPr>
        <w:rPr>
          <w:rFonts w:cs="Arial"/>
          <w:color w:val="000000" w:themeColor="text1"/>
          <w:sz w:val="22"/>
          <w:szCs w:val="22"/>
        </w:rPr>
      </w:pPr>
    </w:p>
    <w:p w14:paraId="2EE4211C" w14:textId="4881B2CD" w:rsidR="00E6766C" w:rsidRPr="009A0279" w:rsidRDefault="00E6766C" w:rsidP="00E6766C">
      <w:pPr>
        <w:rPr>
          <w:rFonts w:cs="Arial"/>
          <w:color w:val="00B050"/>
          <w:sz w:val="22"/>
          <w:szCs w:val="22"/>
        </w:rPr>
      </w:pPr>
      <w:r w:rsidRPr="009A0279">
        <w:rPr>
          <w:rFonts w:cs="Arial"/>
          <w:color w:val="00B050"/>
          <w:sz w:val="22"/>
          <w:szCs w:val="22"/>
        </w:rPr>
        <w:t xml:space="preserve">“Fearing God” is a matter of trusting God, and “being afraid of God” is a matter of distrusting Him. When we are afraid of something, including God, we don’t trust it because we are afraid it will harm us. </w:t>
      </w:r>
      <w:r w:rsidR="00560F42" w:rsidRPr="009A0279">
        <w:rPr>
          <w:rFonts w:cs="Arial"/>
          <w:color w:val="00B050"/>
          <w:sz w:val="22"/>
          <w:szCs w:val="22"/>
        </w:rPr>
        <w:t>F</w:t>
      </w:r>
      <w:r w:rsidRPr="009A0279">
        <w:rPr>
          <w:rFonts w:cs="Arial"/>
          <w:color w:val="00B050"/>
          <w:sz w:val="22"/>
          <w:szCs w:val="22"/>
        </w:rPr>
        <w:t>earing God</w:t>
      </w:r>
      <w:r w:rsidR="00560F42" w:rsidRPr="009A0279">
        <w:rPr>
          <w:rFonts w:cs="Arial"/>
          <w:color w:val="00B050"/>
          <w:sz w:val="22"/>
          <w:szCs w:val="22"/>
        </w:rPr>
        <w:t>, though,</w:t>
      </w:r>
      <w:r w:rsidRPr="009A0279">
        <w:rPr>
          <w:rFonts w:cs="Arial"/>
          <w:color w:val="00B050"/>
          <w:sz w:val="22"/>
          <w:szCs w:val="22"/>
        </w:rPr>
        <w:t xml:space="preserve"> means an intense form of faith or trust in God. It means we can have complete trust in the God who is sovereign over all things. The reason Jesus could experience such peace of mind in the midst of the storm was because He trusted in the God who was above the storm. To experience such peace is the result of an extreme form of faith or trust. Such an extreme form of faith in God is what the Bible means by “fearing God.”</w:t>
      </w:r>
    </w:p>
    <w:p w14:paraId="4351BF21" w14:textId="77777777" w:rsidR="00C35D6C" w:rsidRPr="009A0279" w:rsidRDefault="00C35D6C" w:rsidP="00E6766C">
      <w:pPr>
        <w:rPr>
          <w:rFonts w:cs="Arial"/>
          <w:color w:val="00B050"/>
          <w:sz w:val="22"/>
          <w:szCs w:val="22"/>
        </w:rPr>
      </w:pPr>
    </w:p>
    <w:p w14:paraId="2936C041" w14:textId="4CEAA1C4" w:rsidR="00A1347C" w:rsidRPr="009A0279" w:rsidRDefault="007D5053" w:rsidP="00E6766C">
      <w:pPr>
        <w:rPr>
          <w:rFonts w:cs="Arial"/>
          <w:color w:val="00B050"/>
          <w:sz w:val="22"/>
          <w:szCs w:val="22"/>
        </w:rPr>
      </w:pPr>
      <w:r w:rsidRPr="009A0279">
        <w:rPr>
          <w:rFonts w:cs="Arial"/>
          <w:color w:val="00B050"/>
          <w:sz w:val="22"/>
          <w:szCs w:val="22"/>
        </w:rPr>
        <w:t>Notice how the following verse takes an unexpected turn toward the end:</w:t>
      </w:r>
    </w:p>
    <w:p w14:paraId="4C690554" w14:textId="77777777" w:rsidR="007D5053" w:rsidRPr="009A0279" w:rsidRDefault="007D5053" w:rsidP="00E6766C">
      <w:pPr>
        <w:rPr>
          <w:rFonts w:cs="Arial"/>
          <w:color w:val="000000" w:themeColor="text1"/>
          <w:sz w:val="22"/>
          <w:szCs w:val="22"/>
        </w:rPr>
      </w:pPr>
    </w:p>
    <w:p w14:paraId="019C6A95" w14:textId="42BC5797" w:rsidR="001D5C89" w:rsidRPr="009A0279" w:rsidRDefault="001D5C89" w:rsidP="001D5C89">
      <w:pPr>
        <w:tabs>
          <w:tab w:val="left" w:pos="0"/>
        </w:tabs>
        <w:suppressAutoHyphens/>
        <w:ind w:left="720" w:right="720"/>
        <w:rPr>
          <w:rFonts w:cs="Arial"/>
          <w:color w:val="00B050"/>
          <w:sz w:val="22"/>
          <w:szCs w:val="22"/>
        </w:rPr>
      </w:pPr>
      <w:r w:rsidRPr="009A0279">
        <w:rPr>
          <w:rFonts w:cs="Arial"/>
          <w:color w:val="00B050"/>
          <w:sz w:val="22"/>
          <w:szCs w:val="22"/>
        </w:rPr>
        <w:t>Do not call conspiracy everything that these people call conspiracy; do not fear what they fear, and do not dread it. The Lord Almighty is the one you are to regard as holy, he is the one you are to fear, he is the one you are to dread, and he will be a sanctuary (Isaiah 8:12-14, NASB).</w:t>
      </w:r>
    </w:p>
    <w:p w14:paraId="321E3C64" w14:textId="77777777" w:rsidR="00C35D6C" w:rsidRPr="009A0279" w:rsidRDefault="00C35D6C" w:rsidP="00E6766C">
      <w:pPr>
        <w:rPr>
          <w:rFonts w:cs="Arial"/>
          <w:color w:val="000000" w:themeColor="text1"/>
          <w:sz w:val="22"/>
          <w:szCs w:val="22"/>
        </w:rPr>
      </w:pPr>
    </w:p>
    <w:p w14:paraId="70C20F0E" w14:textId="0E5316B5" w:rsidR="00EF5C87" w:rsidRPr="009A0279" w:rsidRDefault="00152674" w:rsidP="00E6766C">
      <w:pPr>
        <w:rPr>
          <w:rFonts w:cs="Arial"/>
          <w:color w:val="00B050"/>
          <w:sz w:val="22"/>
          <w:szCs w:val="22"/>
        </w:rPr>
      </w:pPr>
      <w:r w:rsidRPr="009A0279">
        <w:rPr>
          <w:rFonts w:cs="Arial"/>
          <w:color w:val="00B050"/>
          <w:sz w:val="22"/>
          <w:szCs w:val="22"/>
        </w:rPr>
        <w:t>What is a “sanctuary”?</w:t>
      </w:r>
    </w:p>
    <w:p w14:paraId="20B6F01F" w14:textId="77777777" w:rsidR="000E1110" w:rsidRPr="009A0279" w:rsidRDefault="00152674" w:rsidP="00E6766C">
      <w:pPr>
        <w:rPr>
          <w:rFonts w:cs="Arial"/>
          <w:color w:val="000000" w:themeColor="text1"/>
          <w:sz w:val="22"/>
          <w:szCs w:val="22"/>
        </w:rPr>
      </w:pPr>
      <w:r w:rsidRPr="009A0279">
        <w:rPr>
          <w:rFonts w:cs="Arial"/>
          <w:color w:val="000000" w:themeColor="text1"/>
          <w:sz w:val="22"/>
          <w:szCs w:val="22"/>
        </w:rPr>
        <w:t>Answer: A sanctuary is a place of safety, a place where one can find peace and rest.</w:t>
      </w:r>
    </w:p>
    <w:p w14:paraId="52C007AD" w14:textId="77777777" w:rsidR="000E1110" w:rsidRPr="009A0279" w:rsidRDefault="000E1110" w:rsidP="00E6766C">
      <w:pPr>
        <w:rPr>
          <w:rFonts w:cs="Arial"/>
          <w:color w:val="000000" w:themeColor="text1"/>
          <w:sz w:val="22"/>
          <w:szCs w:val="22"/>
        </w:rPr>
      </w:pPr>
    </w:p>
    <w:p w14:paraId="387142D2" w14:textId="7A8E7AE2" w:rsidR="002C24F8" w:rsidRPr="009A0279" w:rsidRDefault="009D053D" w:rsidP="00E6766C">
      <w:pPr>
        <w:rPr>
          <w:rFonts w:cs="Arial"/>
          <w:color w:val="00B050"/>
          <w:sz w:val="22"/>
          <w:szCs w:val="22"/>
        </w:rPr>
      </w:pPr>
      <w:r w:rsidRPr="009A0279">
        <w:rPr>
          <w:rFonts w:cs="Arial"/>
          <w:color w:val="00B050"/>
          <w:sz w:val="22"/>
          <w:szCs w:val="22"/>
        </w:rPr>
        <w:t>The very reason</w:t>
      </w:r>
      <w:r w:rsidR="002C24F8" w:rsidRPr="009A0279">
        <w:rPr>
          <w:rFonts w:cs="Arial"/>
          <w:color w:val="00B050"/>
          <w:sz w:val="22"/>
          <w:szCs w:val="22"/>
        </w:rPr>
        <w:t>s</w:t>
      </w:r>
      <w:r w:rsidRPr="009A0279">
        <w:rPr>
          <w:rFonts w:cs="Arial"/>
          <w:color w:val="00B050"/>
          <w:sz w:val="22"/>
          <w:szCs w:val="22"/>
        </w:rPr>
        <w:t xml:space="preserve"> we are to fear God</w:t>
      </w:r>
      <w:r w:rsidR="002C24F8" w:rsidRPr="009A0279">
        <w:rPr>
          <w:rFonts w:cs="Arial"/>
          <w:color w:val="00B050"/>
          <w:sz w:val="22"/>
          <w:szCs w:val="22"/>
        </w:rPr>
        <w:t xml:space="preserve">—that He has unlimited power, that He has existence within Himself, that He is sovereign over all—are also the very </w:t>
      </w:r>
      <w:r w:rsidR="009F0B15">
        <w:rPr>
          <w:rFonts w:cs="Arial"/>
          <w:color w:val="00B050"/>
          <w:sz w:val="22"/>
          <w:szCs w:val="22"/>
        </w:rPr>
        <w:t xml:space="preserve">same </w:t>
      </w:r>
      <w:r w:rsidR="00F5397C">
        <w:rPr>
          <w:rFonts w:cs="Arial"/>
          <w:color w:val="00B050"/>
          <w:sz w:val="22"/>
          <w:szCs w:val="22"/>
        </w:rPr>
        <w:t>reasons we can find our</w:t>
      </w:r>
      <w:r w:rsidR="00A77B20">
        <w:rPr>
          <w:rFonts w:cs="Arial"/>
          <w:color w:val="00B050"/>
          <w:sz w:val="22"/>
          <w:szCs w:val="22"/>
        </w:rPr>
        <w:t xml:space="preserve"> ultimate safety and refuge in H</w:t>
      </w:r>
      <w:r w:rsidR="002C24F8" w:rsidRPr="009A0279">
        <w:rPr>
          <w:rFonts w:cs="Arial"/>
          <w:color w:val="00B050"/>
          <w:sz w:val="22"/>
          <w:szCs w:val="22"/>
        </w:rPr>
        <w:t>im.</w:t>
      </w:r>
    </w:p>
    <w:p w14:paraId="249AE1B7" w14:textId="77777777" w:rsidR="00152674" w:rsidRPr="009A0279" w:rsidRDefault="00152674" w:rsidP="00E6766C">
      <w:pPr>
        <w:rPr>
          <w:rFonts w:cs="Arial"/>
          <w:color w:val="000000" w:themeColor="text1"/>
          <w:sz w:val="22"/>
          <w:szCs w:val="22"/>
        </w:rPr>
      </w:pPr>
    </w:p>
    <w:p w14:paraId="5259A297" w14:textId="77777777" w:rsidR="00E6766C" w:rsidRPr="009A0279" w:rsidRDefault="00E6766C" w:rsidP="00E6766C">
      <w:pPr>
        <w:rPr>
          <w:rFonts w:cs="Arial"/>
          <w:color w:val="00B050"/>
          <w:sz w:val="22"/>
          <w:szCs w:val="22"/>
        </w:rPr>
      </w:pPr>
      <w:r w:rsidRPr="009A0279">
        <w:rPr>
          <w:rFonts w:cs="Arial"/>
          <w:color w:val="00B050"/>
          <w:sz w:val="22"/>
          <w:szCs w:val="22"/>
        </w:rPr>
        <w:t>“The fear of the Lord is the beginning of wisdom” (Proverbs 9:10).</w:t>
      </w:r>
    </w:p>
    <w:p w14:paraId="53BF6C39" w14:textId="77777777" w:rsidR="00E6766C" w:rsidRPr="009A0279" w:rsidRDefault="00E6766C" w:rsidP="00E6766C">
      <w:pPr>
        <w:rPr>
          <w:rFonts w:cs="Arial"/>
          <w:color w:val="000000" w:themeColor="text1"/>
          <w:sz w:val="22"/>
          <w:szCs w:val="22"/>
        </w:rPr>
      </w:pPr>
    </w:p>
    <w:p w14:paraId="71A7A530" w14:textId="77777777" w:rsidR="00E6766C" w:rsidRPr="009A0279" w:rsidRDefault="00E6766C" w:rsidP="00E6766C">
      <w:pPr>
        <w:rPr>
          <w:rFonts w:cs="Arial"/>
          <w:color w:val="00B050"/>
          <w:sz w:val="22"/>
          <w:szCs w:val="22"/>
        </w:rPr>
      </w:pPr>
      <w:r w:rsidRPr="009A0279">
        <w:rPr>
          <w:rFonts w:cs="Arial"/>
          <w:color w:val="00B050"/>
          <w:sz w:val="22"/>
          <w:szCs w:val="22"/>
        </w:rPr>
        <w:lastRenderedPageBreak/>
        <w:t>What does this verse indicate is the relationship between wisdom and the fear of the Lord?</w:t>
      </w:r>
    </w:p>
    <w:p w14:paraId="47792483" w14:textId="77777777" w:rsidR="00E6766C" w:rsidRPr="009A0279" w:rsidRDefault="00E6766C" w:rsidP="00E6766C">
      <w:pPr>
        <w:rPr>
          <w:rFonts w:cs="Arial"/>
          <w:color w:val="00B050"/>
          <w:sz w:val="22"/>
          <w:szCs w:val="22"/>
        </w:rPr>
      </w:pPr>
    </w:p>
    <w:p w14:paraId="0D7A9C05" w14:textId="77777777" w:rsidR="00E6766C" w:rsidRPr="009A0279" w:rsidRDefault="00E6766C" w:rsidP="00E6766C">
      <w:pPr>
        <w:rPr>
          <w:rFonts w:cs="Arial"/>
          <w:color w:val="00B050"/>
          <w:sz w:val="22"/>
          <w:szCs w:val="22"/>
        </w:rPr>
      </w:pPr>
      <w:r w:rsidRPr="009A0279">
        <w:rPr>
          <w:rFonts w:cs="Arial"/>
          <w:color w:val="00B050"/>
          <w:sz w:val="22"/>
          <w:szCs w:val="22"/>
        </w:rPr>
        <w:t>Since wisdom is a good thing and something to be desired, what does that say about “the fear of the Lord”?</w:t>
      </w:r>
    </w:p>
    <w:p w14:paraId="33C02AE8" w14:textId="77777777" w:rsidR="00E6766C" w:rsidRPr="009A0279" w:rsidRDefault="00E6766C" w:rsidP="00E6766C">
      <w:pPr>
        <w:rPr>
          <w:rFonts w:cs="Arial"/>
          <w:color w:val="00B050"/>
          <w:sz w:val="22"/>
          <w:szCs w:val="22"/>
        </w:rPr>
      </w:pPr>
    </w:p>
    <w:p w14:paraId="031883F1" w14:textId="7EDEBAA7" w:rsidR="00E6766C" w:rsidRPr="009A0279" w:rsidRDefault="00E6766C">
      <w:pPr>
        <w:rPr>
          <w:rFonts w:cs="Arial"/>
          <w:color w:val="00B050"/>
          <w:sz w:val="22"/>
          <w:szCs w:val="22"/>
        </w:rPr>
      </w:pPr>
      <w:r w:rsidRPr="009A0279">
        <w:rPr>
          <w:rFonts w:cs="Arial"/>
          <w:color w:val="00B050"/>
          <w:sz w:val="22"/>
          <w:szCs w:val="22"/>
        </w:rPr>
        <w:t xml:space="preserve">One way to define wisdom is </w:t>
      </w:r>
      <w:r w:rsidR="00F327A5">
        <w:rPr>
          <w:rFonts w:cs="Arial"/>
          <w:color w:val="00B050"/>
          <w:sz w:val="22"/>
          <w:szCs w:val="22"/>
        </w:rPr>
        <w:t xml:space="preserve">as having </w:t>
      </w:r>
      <w:r w:rsidRPr="009A0279">
        <w:rPr>
          <w:rFonts w:cs="Arial"/>
          <w:color w:val="00B050"/>
          <w:sz w:val="22"/>
          <w:szCs w:val="22"/>
        </w:rPr>
        <w:t xml:space="preserve">a correct view of reality, </w:t>
      </w:r>
      <w:r w:rsidR="00E641F6" w:rsidRPr="009A0279">
        <w:rPr>
          <w:rFonts w:cs="Arial"/>
          <w:color w:val="00B050"/>
          <w:sz w:val="22"/>
          <w:szCs w:val="22"/>
        </w:rPr>
        <w:t xml:space="preserve">which means understanding </w:t>
      </w:r>
      <w:r w:rsidRPr="009A0279">
        <w:rPr>
          <w:rFonts w:cs="Arial"/>
          <w:color w:val="00B050"/>
          <w:sz w:val="22"/>
          <w:szCs w:val="22"/>
        </w:rPr>
        <w:t xml:space="preserve">who God is </w:t>
      </w:r>
      <w:r w:rsidR="00E641F6" w:rsidRPr="009A0279">
        <w:rPr>
          <w:rFonts w:cs="Arial"/>
          <w:color w:val="00B050"/>
          <w:sz w:val="22"/>
          <w:szCs w:val="22"/>
        </w:rPr>
        <w:t xml:space="preserve">in all his fullness </w:t>
      </w:r>
      <w:r w:rsidRPr="009A0279">
        <w:rPr>
          <w:rFonts w:cs="Arial"/>
          <w:color w:val="00B050"/>
          <w:sz w:val="22"/>
          <w:szCs w:val="22"/>
        </w:rPr>
        <w:t>and how He is related to the rest of reality.</w:t>
      </w:r>
      <w:r w:rsidR="00E641F6" w:rsidRPr="009A0279">
        <w:rPr>
          <w:rFonts w:cs="Arial"/>
          <w:color w:val="00B050"/>
          <w:sz w:val="22"/>
          <w:szCs w:val="22"/>
        </w:rPr>
        <w:t xml:space="preserve"> </w:t>
      </w:r>
      <w:r w:rsidRPr="009A0279">
        <w:rPr>
          <w:rFonts w:cs="Arial"/>
          <w:color w:val="00B050"/>
          <w:sz w:val="22"/>
          <w:szCs w:val="22"/>
        </w:rPr>
        <w:t xml:space="preserve">Jesus certainly had a correct view of God and </w:t>
      </w:r>
      <w:r w:rsidR="009D053D" w:rsidRPr="009A0279">
        <w:rPr>
          <w:rFonts w:cs="Arial"/>
          <w:color w:val="00B050"/>
          <w:sz w:val="22"/>
          <w:szCs w:val="22"/>
        </w:rPr>
        <w:t xml:space="preserve">of </w:t>
      </w:r>
      <w:r w:rsidR="00A77B20">
        <w:rPr>
          <w:rFonts w:cs="Arial"/>
          <w:color w:val="00B050"/>
          <w:sz w:val="22"/>
          <w:szCs w:val="22"/>
        </w:rPr>
        <w:t>H</w:t>
      </w:r>
      <w:r w:rsidRPr="009A0279">
        <w:rPr>
          <w:rFonts w:cs="Arial"/>
          <w:color w:val="00B050"/>
          <w:sz w:val="22"/>
          <w:szCs w:val="22"/>
        </w:rPr>
        <w:t xml:space="preserve">is relationship </w:t>
      </w:r>
      <w:r w:rsidR="009D053D" w:rsidRPr="009A0279">
        <w:rPr>
          <w:rFonts w:cs="Arial"/>
          <w:color w:val="00B050"/>
          <w:sz w:val="22"/>
          <w:szCs w:val="22"/>
        </w:rPr>
        <w:t xml:space="preserve">to </w:t>
      </w:r>
      <w:r w:rsidR="00F327A5">
        <w:rPr>
          <w:rFonts w:cs="Arial"/>
          <w:color w:val="00B050"/>
          <w:sz w:val="22"/>
          <w:szCs w:val="22"/>
        </w:rPr>
        <w:t xml:space="preserve">the rest </w:t>
      </w:r>
      <w:r w:rsidR="009D053D" w:rsidRPr="009A0279">
        <w:rPr>
          <w:rFonts w:cs="Arial"/>
          <w:color w:val="00B050"/>
          <w:sz w:val="22"/>
          <w:szCs w:val="22"/>
        </w:rPr>
        <w:t xml:space="preserve">of </w:t>
      </w:r>
      <w:r w:rsidRPr="009A0279">
        <w:rPr>
          <w:rFonts w:cs="Arial"/>
          <w:color w:val="00B050"/>
          <w:sz w:val="22"/>
          <w:szCs w:val="22"/>
        </w:rPr>
        <w:t>reality.</w:t>
      </w:r>
      <w:r w:rsidR="00A77B20">
        <w:rPr>
          <w:rFonts w:cs="Arial"/>
          <w:color w:val="00B050"/>
          <w:sz w:val="22"/>
          <w:szCs w:val="22"/>
        </w:rPr>
        <w:t xml:space="preserve"> That’s why H</w:t>
      </w:r>
      <w:r w:rsidR="009D053D" w:rsidRPr="009A0279">
        <w:rPr>
          <w:rFonts w:cs="Arial"/>
          <w:color w:val="00B050"/>
          <w:sz w:val="22"/>
          <w:szCs w:val="22"/>
        </w:rPr>
        <w:t>e could experience such peace in the face of the storm. Perhaps this God who is to be feared would be worth getting to know.</w:t>
      </w:r>
    </w:p>
    <w:p w14:paraId="020B099B" w14:textId="77777777" w:rsidR="009A0279" w:rsidRDefault="009A0279">
      <w:pPr>
        <w:rPr>
          <w:rFonts w:cs="Arial"/>
          <w:b/>
          <w:color w:val="7030A0"/>
          <w:sz w:val="22"/>
          <w:szCs w:val="22"/>
        </w:rPr>
      </w:pPr>
      <w:r>
        <w:rPr>
          <w:rFonts w:cs="Arial"/>
          <w:b/>
          <w:color w:val="7030A0"/>
          <w:sz w:val="22"/>
          <w:szCs w:val="22"/>
        </w:rPr>
        <w:br w:type="page"/>
      </w:r>
    </w:p>
    <w:p w14:paraId="6FF29452" w14:textId="364552D8" w:rsidR="00924D30" w:rsidRPr="00A77B20" w:rsidRDefault="00924D30" w:rsidP="00832EF7">
      <w:pPr>
        <w:jc w:val="center"/>
        <w:rPr>
          <w:rFonts w:cs="Arial"/>
          <w:sz w:val="28"/>
          <w:szCs w:val="28"/>
        </w:rPr>
      </w:pPr>
      <w:r w:rsidRPr="00A77B20">
        <w:rPr>
          <w:rFonts w:cs="Arial"/>
          <w:b/>
          <w:sz w:val="28"/>
          <w:szCs w:val="28"/>
        </w:rPr>
        <w:lastRenderedPageBreak/>
        <w:t>Appendix A:</w:t>
      </w:r>
    </w:p>
    <w:p w14:paraId="68AB2BC9" w14:textId="77777777" w:rsidR="00E6766C" w:rsidRPr="00A77B20" w:rsidRDefault="00E6766C" w:rsidP="00E6766C">
      <w:pPr>
        <w:suppressAutoHyphens/>
        <w:adjustRightInd w:val="0"/>
        <w:jc w:val="center"/>
        <w:rPr>
          <w:rFonts w:cs="Arial"/>
          <w:b/>
          <w:sz w:val="28"/>
          <w:szCs w:val="28"/>
        </w:rPr>
      </w:pPr>
      <w:r w:rsidRPr="00A77B20">
        <w:rPr>
          <w:rFonts w:cs="Arial"/>
          <w:b/>
          <w:sz w:val="28"/>
          <w:szCs w:val="28"/>
        </w:rPr>
        <w:t>The Importance of Context</w:t>
      </w:r>
    </w:p>
    <w:p w14:paraId="0291817A" w14:textId="77777777" w:rsidR="00E6766C" w:rsidRPr="009A0279" w:rsidRDefault="00E6766C" w:rsidP="00E6766C">
      <w:pPr>
        <w:tabs>
          <w:tab w:val="left" w:pos="-720"/>
        </w:tabs>
        <w:suppressAutoHyphens/>
        <w:adjustRightInd w:val="0"/>
        <w:rPr>
          <w:rFonts w:cs="Arial"/>
          <w:sz w:val="22"/>
          <w:szCs w:val="22"/>
        </w:rPr>
      </w:pPr>
    </w:p>
    <w:p w14:paraId="2320E1DD" w14:textId="5107D3B6" w:rsidR="00E6766C" w:rsidRPr="009A0279" w:rsidRDefault="00E068D8" w:rsidP="00E6766C">
      <w:pPr>
        <w:tabs>
          <w:tab w:val="left" w:pos="-720"/>
        </w:tabs>
        <w:suppressAutoHyphens/>
        <w:adjustRightInd w:val="0"/>
        <w:rPr>
          <w:rFonts w:cs="Arial"/>
          <w:sz w:val="22"/>
          <w:szCs w:val="22"/>
        </w:rPr>
      </w:pPr>
      <w:r>
        <w:rPr>
          <w:rFonts w:cs="Arial"/>
          <w:sz w:val="22"/>
          <w:szCs w:val="22"/>
        </w:rPr>
        <w:t>The space s</w:t>
      </w:r>
      <w:r w:rsidR="00E6766C" w:rsidRPr="009A0279">
        <w:rPr>
          <w:rFonts w:cs="Arial"/>
          <w:sz w:val="22"/>
          <w:szCs w:val="22"/>
        </w:rPr>
        <w:t>huttle was an amazing machine in that it had an unbelievable amount of power packed int</w:t>
      </w:r>
      <w:r w:rsidR="00A77B20">
        <w:rPr>
          <w:rFonts w:cs="Arial"/>
          <w:sz w:val="22"/>
          <w:szCs w:val="22"/>
        </w:rPr>
        <w:t>o it. The s</w:t>
      </w:r>
      <w:r w:rsidR="00E6766C" w:rsidRPr="009A0279">
        <w:rPr>
          <w:rFonts w:cs="Arial"/>
          <w:sz w:val="22"/>
          <w:szCs w:val="22"/>
        </w:rPr>
        <w:t>huttle consisted of three main components: the orbiter (the winged structure in which the astronauts ride), the external tank (the orange, silo-like structure), and the two solid rocket boosters (the two, rocket-like cylinders attached to the external tank</w:t>
      </w:r>
      <w:r w:rsidR="00A77B20">
        <w:rPr>
          <w:rFonts w:cs="Arial"/>
          <w:sz w:val="22"/>
          <w:szCs w:val="22"/>
        </w:rPr>
        <w:t>). The fuel used to propel the s</w:t>
      </w:r>
      <w:r w:rsidR="00E6766C" w:rsidRPr="009A0279">
        <w:rPr>
          <w:rFonts w:cs="Arial"/>
          <w:sz w:val="22"/>
          <w:szCs w:val="22"/>
        </w:rPr>
        <w:t>huttle away from the pull of the earth’s gravity was contained in the external tank and the solid rocket boosters. Combined, they held 3,405,640 pounds of fuel.</w:t>
      </w:r>
    </w:p>
    <w:p w14:paraId="3F85AC23" w14:textId="77777777" w:rsidR="00E6766C" w:rsidRPr="009A0279" w:rsidRDefault="00E6766C" w:rsidP="00E6766C">
      <w:pPr>
        <w:tabs>
          <w:tab w:val="left" w:pos="-720"/>
        </w:tabs>
        <w:suppressAutoHyphens/>
        <w:adjustRightInd w:val="0"/>
        <w:rPr>
          <w:rFonts w:cs="Arial"/>
          <w:sz w:val="22"/>
          <w:szCs w:val="22"/>
        </w:rPr>
      </w:pPr>
    </w:p>
    <w:p w14:paraId="062984D3" w14:textId="77777777" w:rsidR="00E6766C" w:rsidRPr="009A0279" w:rsidRDefault="00E6766C" w:rsidP="00E6766C">
      <w:pPr>
        <w:tabs>
          <w:tab w:val="left" w:pos="-720"/>
        </w:tabs>
        <w:suppressAutoHyphens/>
        <w:adjustRightInd w:val="0"/>
        <w:rPr>
          <w:rFonts w:cs="Arial"/>
          <w:sz w:val="22"/>
          <w:szCs w:val="22"/>
        </w:rPr>
      </w:pPr>
      <w:r w:rsidRPr="009A0279">
        <w:rPr>
          <w:rFonts w:cs="Arial"/>
          <w:sz w:val="22"/>
          <w:szCs w:val="22"/>
        </w:rPr>
        <w:t>Once the solid fuel in the rocket boosters was ignited, the engines went from producing zero to 3.3 million pounds of thrust in less than a second. It took the boosters only two minutes to expend their entire load of fuel.</w:t>
      </w:r>
    </w:p>
    <w:p w14:paraId="01D9386C" w14:textId="77777777" w:rsidR="00E6766C" w:rsidRPr="009A0279" w:rsidRDefault="00E6766C" w:rsidP="00E6766C">
      <w:pPr>
        <w:tabs>
          <w:tab w:val="left" w:pos="-720"/>
        </w:tabs>
        <w:suppressAutoHyphens/>
        <w:adjustRightInd w:val="0"/>
        <w:rPr>
          <w:rFonts w:cs="Arial"/>
          <w:sz w:val="22"/>
          <w:szCs w:val="22"/>
        </w:rPr>
      </w:pPr>
    </w:p>
    <w:p w14:paraId="05562955" w14:textId="155DF3CA" w:rsidR="00E6766C" w:rsidRPr="009A0279" w:rsidRDefault="00E068D8" w:rsidP="00E6766C">
      <w:pPr>
        <w:tabs>
          <w:tab w:val="left" w:pos="-720"/>
        </w:tabs>
        <w:suppressAutoHyphens/>
        <w:adjustRightInd w:val="0"/>
        <w:rPr>
          <w:rFonts w:cs="Arial"/>
          <w:sz w:val="22"/>
          <w:szCs w:val="22"/>
        </w:rPr>
      </w:pPr>
      <w:r>
        <w:rPr>
          <w:rFonts w:cs="Arial"/>
          <w:sz w:val="22"/>
          <w:szCs w:val="22"/>
        </w:rPr>
        <w:t>The engines on the s</w:t>
      </w:r>
      <w:r w:rsidR="00E6766C" w:rsidRPr="009A0279">
        <w:rPr>
          <w:rFonts w:cs="Arial"/>
          <w:sz w:val="22"/>
          <w:szCs w:val="22"/>
        </w:rPr>
        <w:t>huttle were so powerful that the noise alone from the blast could reverberate back from the platform and da</w:t>
      </w:r>
      <w:r>
        <w:rPr>
          <w:rFonts w:cs="Arial"/>
          <w:sz w:val="22"/>
          <w:szCs w:val="22"/>
        </w:rPr>
        <w:t>mage the superstructure of the s</w:t>
      </w:r>
      <w:r w:rsidR="00E6766C" w:rsidRPr="009A0279">
        <w:rPr>
          <w:rFonts w:cs="Arial"/>
          <w:sz w:val="22"/>
          <w:szCs w:val="22"/>
        </w:rPr>
        <w:t xml:space="preserve">huttle. To prevent that from happening, 300,000 gallons of water were poured in </w:t>
      </w:r>
      <w:r>
        <w:rPr>
          <w:rFonts w:cs="Arial"/>
          <w:sz w:val="22"/>
          <w:szCs w:val="22"/>
        </w:rPr>
        <w:t>only 30 seconds through 7-</w:t>
      </w:r>
      <w:r w:rsidR="00A77B20">
        <w:rPr>
          <w:rFonts w:cs="Arial"/>
          <w:sz w:val="22"/>
          <w:szCs w:val="22"/>
        </w:rPr>
        <w:t>foot</w:t>
      </w:r>
      <w:r>
        <w:rPr>
          <w:rFonts w:cs="Arial"/>
          <w:sz w:val="22"/>
          <w:szCs w:val="22"/>
        </w:rPr>
        <w:t xml:space="preserve"> </w:t>
      </w:r>
      <w:r w:rsidR="00E6766C" w:rsidRPr="009A0279">
        <w:rPr>
          <w:rFonts w:cs="Arial"/>
          <w:sz w:val="22"/>
          <w:szCs w:val="22"/>
        </w:rPr>
        <w:t>diameter pipes onto the platform as soon as the engines were ignited. The water served to soften the damaging noise of the engines.</w:t>
      </w:r>
    </w:p>
    <w:p w14:paraId="557C47CB" w14:textId="77777777" w:rsidR="00E6766C" w:rsidRPr="009A0279" w:rsidRDefault="00E6766C" w:rsidP="00E6766C">
      <w:pPr>
        <w:tabs>
          <w:tab w:val="left" w:pos="-720"/>
        </w:tabs>
        <w:suppressAutoHyphens/>
        <w:adjustRightInd w:val="0"/>
        <w:rPr>
          <w:rFonts w:cs="Arial"/>
          <w:sz w:val="22"/>
          <w:szCs w:val="22"/>
        </w:rPr>
      </w:pPr>
    </w:p>
    <w:p w14:paraId="1BDB2422" w14:textId="75CF85E4" w:rsidR="00E6766C" w:rsidRPr="009A0279" w:rsidRDefault="00E6766C" w:rsidP="00E6766C">
      <w:pPr>
        <w:tabs>
          <w:tab w:val="left" w:pos="-720"/>
        </w:tabs>
        <w:suppressAutoHyphens/>
        <w:adjustRightInd w:val="0"/>
        <w:rPr>
          <w:rFonts w:cs="Arial"/>
          <w:sz w:val="22"/>
          <w:szCs w:val="22"/>
        </w:rPr>
      </w:pPr>
      <w:r w:rsidRPr="009A0279">
        <w:rPr>
          <w:rFonts w:cs="Arial"/>
          <w:sz w:val="22"/>
          <w:szCs w:val="22"/>
        </w:rPr>
        <w:t>On Januar</w:t>
      </w:r>
      <w:r w:rsidR="00E068D8">
        <w:rPr>
          <w:rFonts w:cs="Arial"/>
          <w:sz w:val="22"/>
          <w:szCs w:val="22"/>
        </w:rPr>
        <w:t>y 28, 1986, tragedy struck the s</w:t>
      </w:r>
      <w:r w:rsidRPr="009A0279">
        <w:rPr>
          <w:rFonts w:cs="Arial"/>
          <w:sz w:val="22"/>
          <w:szCs w:val="22"/>
        </w:rPr>
        <w:t xml:space="preserve">huttle program. As the </w:t>
      </w:r>
      <w:r w:rsidRPr="009A0279">
        <w:rPr>
          <w:rFonts w:cs="Arial"/>
          <w:i/>
          <w:sz w:val="22"/>
          <w:szCs w:val="22"/>
        </w:rPr>
        <w:t>Challenger</w:t>
      </w:r>
      <w:r w:rsidRPr="009A0279">
        <w:rPr>
          <w:rFonts w:cs="Arial"/>
          <w:sz w:val="22"/>
          <w:szCs w:val="22"/>
        </w:rPr>
        <w:t xml:space="preserve"> lifted off, everything appeared to be normal. But then, 73 seconds into its flight, the </w:t>
      </w:r>
      <w:r w:rsidRPr="009A0279">
        <w:rPr>
          <w:rFonts w:cs="Arial"/>
          <w:i/>
          <w:sz w:val="22"/>
          <w:szCs w:val="22"/>
        </w:rPr>
        <w:t>Challenger</w:t>
      </w:r>
      <w:r w:rsidRPr="009A0279">
        <w:rPr>
          <w:rFonts w:cs="Arial"/>
          <w:sz w:val="22"/>
          <w:szCs w:val="22"/>
        </w:rPr>
        <w:t xml:space="preserve"> exploded into a fireball, killing all seven crew members on board.</w:t>
      </w:r>
    </w:p>
    <w:p w14:paraId="4105FE66" w14:textId="77777777" w:rsidR="00E6766C" w:rsidRPr="009A0279" w:rsidRDefault="00E6766C" w:rsidP="00E6766C">
      <w:pPr>
        <w:tabs>
          <w:tab w:val="left" w:pos="-720"/>
        </w:tabs>
        <w:suppressAutoHyphens/>
        <w:adjustRightInd w:val="0"/>
        <w:rPr>
          <w:rFonts w:cs="Arial"/>
          <w:sz w:val="22"/>
          <w:szCs w:val="22"/>
        </w:rPr>
      </w:pPr>
    </w:p>
    <w:p w14:paraId="1DFD64ED" w14:textId="215F864F" w:rsidR="00E6766C" w:rsidRPr="009A0279" w:rsidRDefault="00E6766C" w:rsidP="00E6766C">
      <w:pPr>
        <w:tabs>
          <w:tab w:val="left" w:pos="-720"/>
        </w:tabs>
        <w:suppressAutoHyphens/>
        <w:adjustRightInd w:val="0"/>
        <w:rPr>
          <w:rFonts w:cs="Arial"/>
          <w:sz w:val="22"/>
          <w:szCs w:val="22"/>
        </w:rPr>
      </w:pPr>
      <w:r w:rsidRPr="009A0279">
        <w:rPr>
          <w:rFonts w:cs="Arial"/>
          <w:sz w:val="22"/>
          <w:szCs w:val="22"/>
        </w:rPr>
        <w:t xml:space="preserve">Concerning the </w:t>
      </w:r>
      <w:r w:rsidRPr="009A0279">
        <w:rPr>
          <w:rFonts w:cs="Arial"/>
          <w:i/>
          <w:sz w:val="22"/>
          <w:szCs w:val="22"/>
        </w:rPr>
        <w:t>Challenger</w:t>
      </w:r>
      <w:r w:rsidRPr="009A0279">
        <w:rPr>
          <w:rFonts w:cs="Arial"/>
          <w:sz w:val="22"/>
          <w:szCs w:val="22"/>
        </w:rPr>
        <w:t xml:space="preserve"> tragedy, Jay Green, one of NASA's controllers at Houston, said, </w:t>
      </w:r>
      <w:r w:rsidRPr="00A77B20">
        <w:rPr>
          <w:rFonts w:cs="Arial"/>
          <w:i/>
          <w:sz w:val="22"/>
          <w:szCs w:val="22"/>
        </w:rPr>
        <w:t>"When you have that much power you have to respect it. If you get complacent about the launch phase, you don't understand what's going on.”</w:t>
      </w:r>
      <w:r w:rsidR="00AB75B5" w:rsidRPr="00A77B20">
        <w:rPr>
          <w:rStyle w:val="FootnoteReference"/>
          <w:rFonts w:cs="Arial"/>
          <w:i/>
          <w:sz w:val="22"/>
          <w:szCs w:val="22"/>
        </w:rPr>
        <w:footnoteReference w:id="1"/>
      </w:r>
    </w:p>
    <w:p w14:paraId="1D1591B8" w14:textId="77777777" w:rsidR="00E6766C" w:rsidRPr="009A0279" w:rsidRDefault="00E6766C" w:rsidP="00E6766C">
      <w:pPr>
        <w:tabs>
          <w:tab w:val="left" w:pos="-720"/>
        </w:tabs>
        <w:suppressAutoHyphens/>
        <w:adjustRightInd w:val="0"/>
        <w:rPr>
          <w:rFonts w:cs="Arial"/>
          <w:sz w:val="22"/>
          <w:szCs w:val="22"/>
        </w:rPr>
      </w:pPr>
    </w:p>
    <w:p w14:paraId="393E7E19" w14:textId="4CA1D720" w:rsidR="00E6766C" w:rsidRPr="00A77B20" w:rsidRDefault="00E6766C" w:rsidP="00E068D8">
      <w:pPr>
        <w:tabs>
          <w:tab w:val="left" w:pos="-720"/>
        </w:tabs>
        <w:suppressAutoHyphens/>
        <w:adjustRightInd w:val="0"/>
        <w:rPr>
          <w:rFonts w:cs="Arial"/>
          <w:i/>
          <w:sz w:val="22"/>
          <w:szCs w:val="22"/>
        </w:rPr>
      </w:pPr>
      <w:r w:rsidRPr="009A0279">
        <w:rPr>
          <w:rFonts w:cs="Arial"/>
          <w:sz w:val="22"/>
          <w:szCs w:val="22"/>
        </w:rPr>
        <w:t xml:space="preserve">Mr. Green's comment had to do with context. He was saying that, when the </w:t>
      </w:r>
      <w:r w:rsidR="001B2231">
        <w:rPr>
          <w:rFonts w:cs="Arial"/>
          <w:sz w:val="22"/>
          <w:szCs w:val="22"/>
        </w:rPr>
        <w:t>kind of power contained in the s</w:t>
      </w:r>
      <w:r w:rsidRPr="009A0279">
        <w:rPr>
          <w:rFonts w:cs="Arial"/>
          <w:sz w:val="22"/>
          <w:szCs w:val="22"/>
        </w:rPr>
        <w:t>huttle's rockets was being harnessed, one</w:t>
      </w:r>
      <w:r w:rsidR="00A77B20">
        <w:rPr>
          <w:rFonts w:cs="Arial"/>
          <w:sz w:val="22"/>
          <w:szCs w:val="22"/>
        </w:rPr>
        <w:t xml:space="preserve"> should always be mindful of it:</w:t>
      </w:r>
      <w:r w:rsidRPr="009A0279">
        <w:rPr>
          <w:rFonts w:cs="Arial"/>
          <w:sz w:val="22"/>
          <w:szCs w:val="22"/>
        </w:rPr>
        <w:t xml:space="preserve"> it should be a part of one's thinking constantly, and it should never be taken lightly. When one loses the context of the power contained in the 3.5 million pounds of fuel, then, as Mr. Green says, </w:t>
      </w:r>
      <w:r w:rsidRPr="00A77B20">
        <w:rPr>
          <w:rFonts w:cs="Arial"/>
          <w:i/>
          <w:sz w:val="22"/>
          <w:szCs w:val="22"/>
        </w:rPr>
        <w:t>"you don't understand what's going on."</w:t>
      </w:r>
    </w:p>
    <w:p w14:paraId="2D7862F8" w14:textId="77777777" w:rsidR="00E6766C" w:rsidRPr="009A0279" w:rsidRDefault="00E6766C" w:rsidP="00E6766C">
      <w:pPr>
        <w:adjustRightInd w:val="0"/>
        <w:rPr>
          <w:rFonts w:cs="Arial"/>
          <w:sz w:val="22"/>
          <w:szCs w:val="22"/>
        </w:rPr>
      </w:pPr>
    </w:p>
    <w:p w14:paraId="7E798E6B" w14:textId="1C85F44E" w:rsidR="00E6766C" w:rsidRPr="009A0279" w:rsidRDefault="00E6766C">
      <w:pPr>
        <w:rPr>
          <w:rFonts w:cs="Arial"/>
          <w:sz w:val="22"/>
          <w:szCs w:val="22"/>
        </w:rPr>
      </w:pPr>
    </w:p>
    <w:sectPr w:rsidR="00E6766C" w:rsidRPr="009A0279" w:rsidSect="001E7735">
      <w:footerReference w:type="even" r:id="rId9"/>
      <w:footerReference w:type="default" r:id="rId10"/>
      <w:pgSz w:w="12240" w:h="15840" w:code="1"/>
      <w:pgMar w:top="1152" w:right="1440" w:bottom="1152"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8B0C4" w14:textId="77777777" w:rsidR="00CA34B9" w:rsidRDefault="00CA34B9" w:rsidP="00E6766C">
      <w:r>
        <w:separator/>
      </w:r>
    </w:p>
  </w:endnote>
  <w:endnote w:type="continuationSeparator" w:id="0">
    <w:p w14:paraId="14C27AAD" w14:textId="77777777" w:rsidR="00CA34B9" w:rsidRDefault="00CA34B9" w:rsidP="00E6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35CA" w14:textId="77777777" w:rsidR="00CA34B9" w:rsidRDefault="00CA34B9" w:rsidP="004D2D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B6300" w14:textId="77777777" w:rsidR="00CA34B9" w:rsidRDefault="00CA34B9" w:rsidP="004D2D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5338" w14:textId="2C11D1E9" w:rsidR="00CA34B9" w:rsidRDefault="00A77B20" w:rsidP="004D2D74">
    <w:pPr>
      <w:pStyle w:val="Footer"/>
      <w:ind w:right="360"/>
    </w:pPr>
    <w:r w:rsidRPr="002E4B80">
      <w:rPr>
        <w:sz w:val="18"/>
        <w:szCs w:val="18"/>
      </w:rPr>
      <w:t>NC2</w:t>
    </w:r>
    <w:r>
      <w:rPr>
        <w:sz w:val="18"/>
        <w:szCs w:val="18"/>
      </w:rPr>
      <w:t xml:space="preserve">017 Workshop: </w:t>
    </w:r>
    <w:r w:rsidR="001E7735">
      <w:rPr>
        <w:sz w:val="18"/>
        <w:szCs w:val="18"/>
      </w:rPr>
      <w:t>Worldview Q&amp;A</w:t>
    </w:r>
    <w:r w:rsidR="001E7735">
      <w:rPr>
        <w:sz w:val="18"/>
        <w:szCs w:val="18"/>
      </w:rPr>
      <w:tab/>
    </w:r>
    <w:r w:rsidR="001E7735">
      <w:rPr>
        <w:sz w:val="18"/>
        <w:szCs w:val="18"/>
      </w:rPr>
      <w:tab/>
    </w:r>
    <w:r w:rsidR="001E7735" w:rsidRPr="001E7735">
      <w:rPr>
        <w:sz w:val="18"/>
        <w:szCs w:val="18"/>
      </w:rPr>
      <w:fldChar w:fldCharType="begin"/>
    </w:r>
    <w:r w:rsidR="001E7735" w:rsidRPr="001E7735">
      <w:rPr>
        <w:sz w:val="18"/>
        <w:szCs w:val="18"/>
      </w:rPr>
      <w:instrText xml:space="preserve"> PAGE   \* MERGEFORMAT </w:instrText>
    </w:r>
    <w:r w:rsidR="001E7735" w:rsidRPr="001E7735">
      <w:rPr>
        <w:sz w:val="18"/>
        <w:szCs w:val="18"/>
      </w:rPr>
      <w:fldChar w:fldCharType="separate"/>
    </w:r>
    <w:r w:rsidR="001E7735">
      <w:rPr>
        <w:noProof/>
        <w:sz w:val="18"/>
        <w:szCs w:val="18"/>
      </w:rPr>
      <w:t>0</w:t>
    </w:r>
    <w:r w:rsidR="001E7735" w:rsidRPr="001E7735">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854FB" w14:textId="77777777" w:rsidR="00CA34B9" w:rsidRDefault="00CA34B9" w:rsidP="00E6766C">
      <w:r>
        <w:separator/>
      </w:r>
    </w:p>
  </w:footnote>
  <w:footnote w:type="continuationSeparator" w:id="0">
    <w:p w14:paraId="5AEA7F47" w14:textId="77777777" w:rsidR="00CA34B9" w:rsidRDefault="00CA34B9" w:rsidP="00E6766C">
      <w:r>
        <w:continuationSeparator/>
      </w:r>
    </w:p>
  </w:footnote>
  <w:footnote w:id="1">
    <w:p w14:paraId="68B0462F" w14:textId="5F571265" w:rsidR="00CA34B9" w:rsidRPr="002B519A" w:rsidRDefault="00CA34B9">
      <w:pPr>
        <w:pStyle w:val="FootnoteText"/>
        <w:rPr>
          <w:rFonts w:ascii="Arial" w:hAnsi="Arial" w:cs="Arial"/>
        </w:rPr>
      </w:pPr>
      <w:r w:rsidRPr="002B519A">
        <w:rPr>
          <w:rStyle w:val="FootnoteReference"/>
          <w:rFonts w:ascii="Arial" w:hAnsi="Arial" w:cs="Arial"/>
        </w:rPr>
        <w:footnoteRef/>
      </w:r>
      <w:r w:rsidRPr="002B519A">
        <w:rPr>
          <w:rFonts w:ascii="Arial" w:hAnsi="Arial" w:cs="Arial"/>
        </w:rPr>
        <w:t xml:space="preserve"> Ed Magnuson, “They slipped the surly bonds of earth to touch the face of God,” </w:t>
      </w:r>
      <w:r w:rsidRPr="002B519A">
        <w:rPr>
          <w:rFonts w:ascii="Arial" w:hAnsi="Arial" w:cs="Arial"/>
          <w:i/>
        </w:rPr>
        <w:t>Time</w:t>
      </w:r>
      <w:r w:rsidRPr="002B519A">
        <w:rPr>
          <w:rFonts w:ascii="Arial" w:hAnsi="Arial" w:cs="Arial"/>
        </w:rPr>
        <w:t>, February 10, 1986,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2519"/>
    <w:multiLevelType w:val="hybridMultilevel"/>
    <w:tmpl w:val="C1B4C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87865"/>
    <w:multiLevelType w:val="hybridMultilevel"/>
    <w:tmpl w:val="BD90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32ADF"/>
    <w:multiLevelType w:val="hybridMultilevel"/>
    <w:tmpl w:val="E5C42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136CDA"/>
    <w:multiLevelType w:val="hybridMultilevel"/>
    <w:tmpl w:val="82348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D3DD0"/>
    <w:multiLevelType w:val="hybridMultilevel"/>
    <w:tmpl w:val="83106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FEF4794"/>
    <w:multiLevelType w:val="hybridMultilevel"/>
    <w:tmpl w:val="83106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B511010"/>
    <w:multiLevelType w:val="hybridMultilevel"/>
    <w:tmpl w:val="B30AF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AB79C8"/>
    <w:multiLevelType w:val="hybridMultilevel"/>
    <w:tmpl w:val="5F0841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6E255A"/>
    <w:multiLevelType w:val="hybridMultilevel"/>
    <w:tmpl w:val="6C628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CF207D"/>
    <w:multiLevelType w:val="hybridMultilevel"/>
    <w:tmpl w:val="1004E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E73FC1"/>
    <w:multiLevelType w:val="hybridMultilevel"/>
    <w:tmpl w:val="11288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4950F0"/>
    <w:multiLevelType w:val="hybridMultilevel"/>
    <w:tmpl w:val="7C0EC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072268"/>
    <w:multiLevelType w:val="hybridMultilevel"/>
    <w:tmpl w:val="5F361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A70B7B"/>
    <w:multiLevelType w:val="hybridMultilevel"/>
    <w:tmpl w:val="4CB2DF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724181"/>
    <w:multiLevelType w:val="hybridMultilevel"/>
    <w:tmpl w:val="709CA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E914AD"/>
    <w:multiLevelType w:val="hybridMultilevel"/>
    <w:tmpl w:val="AFD28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D45220"/>
    <w:multiLevelType w:val="hybridMultilevel"/>
    <w:tmpl w:val="166803C6"/>
    <w:lvl w:ilvl="0" w:tplc="9BDA949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21AE5"/>
    <w:multiLevelType w:val="hybridMultilevel"/>
    <w:tmpl w:val="0EC4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93C98"/>
    <w:multiLevelType w:val="hybridMultilevel"/>
    <w:tmpl w:val="97A4F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616501"/>
    <w:multiLevelType w:val="hybridMultilevel"/>
    <w:tmpl w:val="779033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C85EFE"/>
    <w:multiLevelType w:val="hybridMultilevel"/>
    <w:tmpl w:val="E49C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FF06A3"/>
    <w:multiLevelType w:val="hybridMultilevel"/>
    <w:tmpl w:val="82D0F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264E32"/>
    <w:multiLevelType w:val="hybridMultilevel"/>
    <w:tmpl w:val="0AE8D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DB58CF"/>
    <w:multiLevelType w:val="hybridMultilevel"/>
    <w:tmpl w:val="7556E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4930A9"/>
    <w:multiLevelType w:val="hybridMultilevel"/>
    <w:tmpl w:val="0506E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4E3E65"/>
    <w:multiLevelType w:val="hybridMultilevel"/>
    <w:tmpl w:val="BB8C9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0350FF"/>
    <w:multiLevelType w:val="hybridMultilevel"/>
    <w:tmpl w:val="179C3A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517A5"/>
    <w:multiLevelType w:val="hybridMultilevel"/>
    <w:tmpl w:val="1E5AC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7B3CED"/>
    <w:multiLevelType w:val="hybridMultilevel"/>
    <w:tmpl w:val="29D8A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13"/>
  </w:num>
  <w:num w:numId="4">
    <w:abstractNumId w:val="24"/>
  </w:num>
  <w:num w:numId="5">
    <w:abstractNumId w:val="23"/>
  </w:num>
  <w:num w:numId="6">
    <w:abstractNumId w:val="11"/>
  </w:num>
  <w:num w:numId="7">
    <w:abstractNumId w:val="18"/>
  </w:num>
  <w:num w:numId="8">
    <w:abstractNumId w:val="3"/>
  </w:num>
  <w:num w:numId="9">
    <w:abstractNumId w:val="20"/>
  </w:num>
  <w:num w:numId="10">
    <w:abstractNumId w:val="10"/>
  </w:num>
  <w:num w:numId="11">
    <w:abstractNumId w:val="19"/>
  </w:num>
  <w:num w:numId="12">
    <w:abstractNumId w:val="4"/>
  </w:num>
  <w:num w:numId="13">
    <w:abstractNumId w:val="5"/>
  </w:num>
  <w:num w:numId="14">
    <w:abstractNumId w:val="22"/>
  </w:num>
  <w:num w:numId="15">
    <w:abstractNumId w:val="26"/>
  </w:num>
  <w:num w:numId="16">
    <w:abstractNumId w:val="15"/>
  </w:num>
  <w:num w:numId="17">
    <w:abstractNumId w:val="14"/>
  </w:num>
  <w:num w:numId="18">
    <w:abstractNumId w:val="7"/>
  </w:num>
  <w:num w:numId="19">
    <w:abstractNumId w:val="25"/>
  </w:num>
  <w:num w:numId="20">
    <w:abstractNumId w:val="27"/>
  </w:num>
  <w:num w:numId="21">
    <w:abstractNumId w:val="28"/>
  </w:num>
  <w:num w:numId="22">
    <w:abstractNumId w:val="21"/>
  </w:num>
  <w:num w:numId="23">
    <w:abstractNumId w:val="12"/>
  </w:num>
  <w:num w:numId="24">
    <w:abstractNumId w:val="0"/>
  </w:num>
  <w:num w:numId="25">
    <w:abstractNumId w:val="1"/>
  </w:num>
  <w:num w:numId="26">
    <w:abstractNumId w:val="17"/>
  </w:num>
  <w:num w:numId="27">
    <w:abstractNumId w:val="16"/>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6C"/>
    <w:rsid w:val="00006500"/>
    <w:rsid w:val="00014397"/>
    <w:rsid w:val="00035EE0"/>
    <w:rsid w:val="00041EC4"/>
    <w:rsid w:val="00043BC4"/>
    <w:rsid w:val="00071F2B"/>
    <w:rsid w:val="00076FE7"/>
    <w:rsid w:val="000810AE"/>
    <w:rsid w:val="00083AF5"/>
    <w:rsid w:val="00086ABD"/>
    <w:rsid w:val="00096F78"/>
    <w:rsid w:val="000B0C6D"/>
    <w:rsid w:val="000B2A44"/>
    <w:rsid w:val="000B36A1"/>
    <w:rsid w:val="000C3218"/>
    <w:rsid w:val="000C5C6B"/>
    <w:rsid w:val="000C6218"/>
    <w:rsid w:val="000E1110"/>
    <w:rsid w:val="000E506F"/>
    <w:rsid w:val="000E5CB6"/>
    <w:rsid w:val="001017FF"/>
    <w:rsid w:val="001177E4"/>
    <w:rsid w:val="0012259C"/>
    <w:rsid w:val="001245C6"/>
    <w:rsid w:val="00152674"/>
    <w:rsid w:val="00166A68"/>
    <w:rsid w:val="001865C0"/>
    <w:rsid w:val="001A6EA5"/>
    <w:rsid w:val="001B2231"/>
    <w:rsid w:val="001D5C89"/>
    <w:rsid w:val="001D60C9"/>
    <w:rsid w:val="001E2300"/>
    <w:rsid w:val="001E542E"/>
    <w:rsid w:val="001E74E0"/>
    <w:rsid w:val="001E7735"/>
    <w:rsid w:val="001F7986"/>
    <w:rsid w:val="00201F46"/>
    <w:rsid w:val="0021047C"/>
    <w:rsid w:val="00210AB7"/>
    <w:rsid w:val="00230804"/>
    <w:rsid w:val="00251956"/>
    <w:rsid w:val="0026064E"/>
    <w:rsid w:val="00263353"/>
    <w:rsid w:val="00263AB4"/>
    <w:rsid w:val="002663CC"/>
    <w:rsid w:val="00275C14"/>
    <w:rsid w:val="00276F24"/>
    <w:rsid w:val="00285F27"/>
    <w:rsid w:val="002947C3"/>
    <w:rsid w:val="00294ECB"/>
    <w:rsid w:val="00296230"/>
    <w:rsid w:val="002973E8"/>
    <w:rsid w:val="002A2BC1"/>
    <w:rsid w:val="002A5860"/>
    <w:rsid w:val="002B47A6"/>
    <w:rsid w:val="002B519A"/>
    <w:rsid w:val="002B51CE"/>
    <w:rsid w:val="002C24F8"/>
    <w:rsid w:val="002C3089"/>
    <w:rsid w:val="002C7706"/>
    <w:rsid w:val="002D2654"/>
    <w:rsid w:val="002D3946"/>
    <w:rsid w:val="00304318"/>
    <w:rsid w:val="003043F4"/>
    <w:rsid w:val="003134D8"/>
    <w:rsid w:val="00325560"/>
    <w:rsid w:val="0032725A"/>
    <w:rsid w:val="00336340"/>
    <w:rsid w:val="0035649F"/>
    <w:rsid w:val="00357013"/>
    <w:rsid w:val="003613C0"/>
    <w:rsid w:val="00375CCD"/>
    <w:rsid w:val="003829C3"/>
    <w:rsid w:val="00382B86"/>
    <w:rsid w:val="00390786"/>
    <w:rsid w:val="00391B4C"/>
    <w:rsid w:val="003930C5"/>
    <w:rsid w:val="003A4169"/>
    <w:rsid w:val="003A4AB9"/>
    <w:rsid w:val="003A6D52"/>
    <w:rsid w:val="003B7144"/>
    <w:rsid w:val="003C75AD"/>
    <w:rsid w:val="003E3D97"/>
    <w:rsid w:val="003E593B"/>
    <w:rsid w:val="003E6D49"/>
    <w:rsid w:val="0040116B"/>
    <w:rsid w:val="00410F8A"/>
    <w:rsid w:val="00416A23"/>
    <w:rsid w:val="00430DDB"/>
    <w:rsid w:val="00444FE7"/>
    <w:rsid w:val="00455EFA"/>
    <w:rsid w:val="004616E6"/>
    <w:rsid w:val="00462AAF"/>
    <w:rsid w:val="00480DEB"/>
    <w:rsid w:val="00485F9D"/>
    <w:rsid w:val="00496229"/>
    <w:rsid w:val="004A50C8"/>
    <w:rsid w:val="004A5CE3"/>
    <w:rsid w:val="004B5E60"/>
    <w:rsid w:val="004C488A"/>
    <w:rsid w:val="004C6DF1"/>
    <w:rsid w:val="004C72A8"/>
    <w:rsid w:val="004D2D74"/>
    <w:rsid w:val="004D5F3A"/>
    <w:rsid w:val="004E06F9"/>
    <w:rsid w:val="004E0ECD"/>
    <w:rsid w:val="004F11D3"/>
    <w:rsid w:val="004F3B00"/>
    <w:rsid w:val="004F3D5C"/>
    <w:rsid w:val="005100ED"/>
    <w:rsid w:val="005161F4"/>
    <w:rsid w:val="005332B3"/>
    <w:rsid w:val="005564BF"/>
    <w:rsid w:val="00560F42"/>
    <w:rsid w:val="00562434"/>
    <w:rsid w:val="0056797A"/>
    <w:rsid w:val="00570E01"/>
    <w:rsid w:val="0057235D"/>
    <w:rsid w:val="0058124F"/>
    <w:rsid w:val="00591647"/>
    <w:rsid w:val="00593A13"/>
    <w:rsid w:val="00597F6B"/>
    <w:rsid w:val="005A4698"/>
    <w:rsid w:val="005B69ED"/>
    <w:rsid w:val="005C7B54"/>
    <w:rsid w:val="005D543D"/>
    <w:rsid w:val="005F17D8"/>
    <w:rsid w:val="005F1F36"/>
    <w:rsid w:val="005F5F03"/>
    <w:rsid w:val="005F5FAB"/>
    <w:rsid w:val="00603C8B"/>
    <w:rsid w:val="0060493B"/>
    <w:rsid w:val="00610DD2"/>
    <w:rsid w:val="006125DF"/>
    <w:rsid w:val="00624ABD"/>
    <w:rsid w:val="00626916"/>
    <w:rsid w:val="00631224"/>
    <w:rsid w:val="00631273"/>
    <w:rsid w:val="00631275"/>
    <w:rsid w:val="00633636"/>
    <w:rsid w:val="006342A3"/>
    <w:rsid w:val="006348E0"/>
    <w:rsid w:val="006367F9"/>
    <w:rsid w:val="0063776A"/>
    <w:rsid w:val="0064719F"/>
    <w:rsid w:val="006628E1"/>
    <w:rsid w:val="006711D6"/>
    <w:rsid w:val="00695D33"/>
    <w:rsid w:val="006A0428"/>
    <w:rsid w:val="006A4933"/>
    <w:rsid w:val="006C211F"/>
    <w:rsid w:val="006D0FC5"/>
    <w:rsid w:val="006E0C91"/>
    <w:rsid w:val="006E2E9E"/>
    <w:rsid w:val="006E3A54"/>
    <w:rsid w:val="006F252B"/>
    <w:rsid w:val="006F45FA"/>
    <w:rsid w:val="006F5DAC"/>
    <w:rsid w:val="006F725B"/>
    <w:rsid w:val="006F7D9D"/>
    <w:rsid w:val="00701210"/>
    <w:rsid w:val="00701ECC"/>
    <w:rsid w:val="007126C0"/>
    <w:rsid w:val="0072558D"/>
    <w:rsid w:val="0073245C"/>
    <w:rsid w:val="00757D79"/>
    <w:rsid w:val="00763FB0"/>
    <w:rsid w:val="00767F4A"/>
    <w:rsid w:val="00787F0D"/>
    <w:rsid w:val="007921E0"/>
    <w:rsid w:val="007966CF"/>
    <w:rsid w:val="007A04DD"/>
    <w:rsid w:val="007A39B8"/>
    <w:rsid w:val="007B2F0C"/>
    <w:rsid w:val="007B61B4"/>
    <w:rsid w:val="007D001B"/>
    <w:rsid w:val="007D0745"/>
    <w:rsid w:val="007D141C"/>
    <w:rsid w:val="007D5053"/>
    <w:rsid w:val="007E17AE"/>
    <w:rsid w:val="007E52E0"/>
    <w:rsid w:val="00806D4C"/>
    <w:rsid w:val="00822360"/>
    <w:rsid w:val="00832EF7"/>
    <w:rsid w:val="00844279"/>
    <w:rsid w:val="00845A06"/>
    <w:rsid w:val="00850B25"/>
    <w:rsid w:val="00860CDA"/>
    <w:rsid w:val="0087127F"/>
    <w:rsid w:val="00892465"/>
    <w:rsid w:val="00893EA8"/>
    <w:rsid w:val="008943D3"/>
    <w:rsid w:val="008A6E3F"/>
    <w:rsid w:val="008B1F16"/>
    <w:rsid w:val="008E7A09"/>
    <w:rsid w:val="00900EC0"/>
    <w:rsid w:val="00924D30"/>
    <w:rsid w:val="00925AA4"/>
    <w:rsid w:val="00926755"/>
    <w:rsid w:val="009320A7"/>
    <w:rsid w:val="00944F08"/>
    <w:rsid w:val="009623B8"/>
    <w:rsid w:val="00962EC7"/>
    <w:rsid w:val="00964FD5"/>
    <w:rsid w:val="009843A8"/>
    <w:rsid w:val="009858EF"/>
    <w:rsid w:val="00996042"/>
    <w:rsid w:val="009A0279"/>
    <w:rsid w:val="009A79F3"/>
    <w:rsid w:val="009B0FF6"/>
    <w:rsid w:val="009B1251"/>
    <w:rsid w:val="009D053D"/>
    <w:rsid w:val="009D4778"/>
    <w:rsid w:val="009D568D"/>
    <w:rsid w:val="009D61DE"/>
    <w:rsid w:val="009F0B15"/>
    <w:rsid w:val="009F250E"/>
    <w:rsid w:val="009F4DFA"/>
    <w:rsid w:val="00A13247"/>
    <w:rsid w:val="00A1347C"/>
    <w:rsid w:val="00A134CE"/>
    <w:rsid w:val="00A16C57"/>
    <w:rsid w:val="00A16ED3"/>
    <w:rsid w:val="00A248F5"/>
    <w:rsid w:val="00A277C1"/>
    <w:rsid w:val="00A34CFF"/>
    <w:rsid w:val="00A35EFE"/>
    <w:rsid w:val="00A41AB9"/>
    <w:rsid w:val="00A46E34"/>
    <w:rsid w:val="00A53585"/>
    <w:rsid w:val="00A55D6E"/>
    <w:rsid w:val="00A64697"/>
    <w:rsid w:val="00A65E86"/>
    <w:rsid w:val="00A7095E"/>
    <w:rsid w:val="00A729CC"/>
    <w:rsid w:val="00A73667"/>
    <w:rsid w:val="00A77B20"/>
    <w:rsid w:val="00AA5533"/>
    <w:rsid w:val="00AA6CF0"/>
    <w:rsid w:val="00AB2DF1"/>
    <w:rsid w:val="00AB75B5"/>
    <w:rsid w:val="00AB7878"/>
    <w:rsid w:val="00AC1AEF"/>
    <w:rsid w:val="00AC39C7"/>
    <w:rsid w:val="00AD1948"/>
    <w:rsid w:val="00AD35D4"/>
    <w:rsid w:val="00AD445F"/>
    <w:rsid w:val="00AE551F"/>
    <w:rsid w:val="00AF10D7"/>
    <w:rsid w:val="00AF33AB"/>
    <w:rsid w:val="00B06A64"/>
    <w:rsid w:val="00B13957"/>
    <w:rsid w:val="00B15B56"/>
    <w:rsid w:val="00B2063E"/>
    <w:rsid w:val="00B20BC5"/>
    <w:rsid w:val="00B46791"/>
    <w:rsid w:val="00B46BBD"/>
    <w:rsid w:val="00B71048"/>
    <w:rsid w:val="00B8568A"/>
    <w:rsid w:val="00B876EF"/>
    <w:rsid w:val="00BA6B3B"/>
    <w:rsid w:val="00BA6E6D"/>
    <w:rsid w:val="00BC0CF5"/>
    <w:rsid w:val="00BC32C8"/>
    <w:rsid w:val="00BC706C"/>
    <w:rsid w:val="00BD2F20"/>
    <w:rsid w:val="00BD4BAA"/>
    <w:rsid w:val="00BD58E0"/>
    <w:rsid w:val="00BE4998"/>
    <w:rsid w:val="00BF6A81"/>
    <w:rsid w:val="00C01B5A"/>
    <w:rsid w:val="00C04028"/>
    <w:rsid w:val="00C0628A"/>
    <w:rsid w:val="00C1229E"/>
    <w:rsid w:val="00C17274"/>
    <w:rsid w:val="00C17D85"/>
    <w:rsid w:val="00C25706"/>
    <w:rsid w:val="00C30FDD"/>
    <w:rsid w:val="00C32925"/>
    <w:rsid w:val="00C3541B"/>
    <w:rsid w:val="00C35D6C"/>
    <w:rsid w:val="00C75373"/>
    <w:rsid w:val="00C835D6"/>
    <w:rsid w:val="00C8402C"/>
    <w:rsid w:val="00CA34B9"/>
    <w:rsid w:val="00CB22CA"/>
    <w:rsid w:val="00CB51A0"/>
    <w:rsid w:val="00CB5A4C"/>
    <w:rsid w:val="00CC1AD5"/>
    <w:rsid w:val="00CC3D33"/>
    <w:rsid w:val="00CC4A5E"/>
    <w:rsid w:val="00CC614C"/>
    <w:rsid w:val="00CD2A02"/>
    <w:rsid w:val="00CE2573"/>
    <w:rsid w:val="00CE34AF"/>
    <w:rsid w:val="00CF00BF"/>
    <w:rsid w:val="00CF2C1A"/>
    <w:rsid w:val="00D10B5B"/>
    <w:rsid w:val="00D203BA"/>
    <w:rsid w:val="00D20CF9"/>
    <w:rsid w:val="00D34B4F"/>
    <w:rsid w:val="00D43316"/>
    <w:rsid w:val="00D50CFC"/>
    <w:rsid w:val="00D564D8"/>
    <w:rsid w:val="00D61EA8"/>
    <w:rsid w:val="00D81EFF"/>
    <w:rsid w:val="00D8393A"/>
    <w:rsid w:val="00D94738"/>
    <w:rsid w:val="00DA385C"/>
    <w:rsid w:val="00DA457E"/>
    <w:rsid w:val="00DA49B8"/>
    <w:rsid w:val="00DA6A1B"/>
    <w:rsid w:val="00DC59E3"/>
    <w:rsid w:val="00DC74B8"/>
    <w:rsid w:val="00DD4856"/>
    <w:rsid w:val="00DF3BAF"/>
    <w:rsid w:val="00DF4473"/>
    <w:rsid w:val="00DF6E6E"/>
    <w:rsid w:val="00E0516F"/>
    <w:rsid w:val="00E068D8"/>
    <w:rsid w:val="00E15802"/>
    <w:rsid w:val="00E2258D"/>
    <w:rsid w:val="00E22845"/>
    <w:rsid w:val="00E26314"/>
    <w:rsid w:val="00E324C9"/>
    <w:rsid w:val="00E40FDB"/>
    <w:rsid w:val="00E41F6D"/>
    <w:rsid w:val="00E504B2"/>
    <w:rsid w:val="00E54B2E"/>
    <w:rsid w:val="00E611DF"/>
    <w:rsid w:val="00E63D5E"/>
    <w:rsid w:val="00E641F6"/>
    <w:rsid w:val="00E6515A"/>
    <w:rsid w:val="00E6571B"/>
    <w:rsid w:val="00E66EB7"/>
    <w:rsid w:val="00E6766C"/>
    <w:rsid w:val="00E7525C"/>
    <w:rsid w:val="00E83DF9"/>
    <w:rsid w:val="00E856AA"/>
    <w:rsid w:val="00E913C1"/>
    <w:rsid w:val="00EA18E9"/>
    <w:rsid w:val="00EA347E"/>
    <w:rsid w:val="00EB1A0A"/>
    <w:rsid w:val="00ED0261"/>
    <w:rsid w:val="00ED147E"/>
    <w:rsid w:val="00ED163B"/>
    <w:rsid w:val="00ED3391"/>
    <w:rsid w:val="00ED4C4C"/>
    <w:rsid w:val="00EF5C87"/>
    <w:rsid w:val="00EF6441"/>
    <w:rsid w:val="00F04426"/>
    <w:rsid w:val="00F21B7F"/>
    <w:rsid w:val="00F24EDB"/>
    <w:rsid w:val="00F26BF4"/>
    <w:rsid w:val="00F31357"/>
    <w:rsid w:val="00F327A5"/>
    <w:rsid w:val="00F36A46"/>
    <w:rsid w:val="00F52174"/>
    <w:rsid w:val="00F5397C"/>
    <w:rsid w:val="00F53F0A"/>
    <w:rsid w:val="00F60ABA"/>
    <w:rsid w:val="00F61D34"/>
    <w:rsid w:val="00F64A19"/>
    <w:rsid w:val="00F65FAC"/>
    <w:rsid w:val="00FB0ED4"/>
    <w:rsid w:val="00FC66A0"/>
    <w:rsid w:val="00FE4284"/>
    <w:rsid w:val="00FF1749"/>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3F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6C"/>
    <w:rPr>
      <w:rFonts w:ascii="Arial" w:eastAsiaTheme="minorEastAsia" w:hAnsi="Arial"/>
    </w:rPr>
  </w:style>
  <w:style w:type="paragraph" w:styleId="Heading3">
    <w:name w:val="heading 3"/>
    <w:basedOn w:val="Normal"/>
    <w:next w:val="Normal"/>
    <w:link w:val="Heading3Char"/>
    <w:uiPriority w:val="9"/>
    <w:unhideWhenUsed/>
    <w:qFormat/>
    <w:rsid w:val="00E6766C"/>
    <w:pPr>
      <w:keepNext/>
      <w:keepLines/>
      <w:widowControl w:val="0"/>
      <w:spacing w:before="40"/>
      <w:outlineLvl w:val="2"/>
    </w:pPr>
    <w:rPr>
      <w:rFonts w:asciiTheme="majorHAnsi" w:eastAsiaTheme="majorEastAsia" w:hAnsiTheme="majorHAnsi" w:cstheme="majorBidi"/>
      <w:snapToGrid w:val="0"/>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66C"/>
    <w:pPr>
      <w:ind w:left="720"/>
      <w:contextualSpacing/>
    </w:pPr>
  </w:style>
  <w:style w:type="paragraph" w:styleId="Footer">
    <w:name w:val="footer"/>
    <w:basedOn w:val="Normal"/>
    <w:link w:val="FooterChar"/>
    <w:uiPriority w:val="99"/>
    <w:unhideWhenUsed/>
    <w:rsid w:val="00E6766C"/>
    <w:pPr>
      <w:tabs>
        <w:tab w:val="center" w:pos="4680"/>
        <w:tab w:val="right" w:pos="9360"/>
      </w:tabs>
    </w:pPr>
  </w:style>
  <w:style w:type="character" w:customStyle="1" w:styleId="FooterChar">
    <w:name w:val="Footer Char"/>
    <w:basedOn w:val="DefaultParagraphFont"/>
    <w:link w:val="Footer"/>
    <w:uiPriority w:val="99"/>
    <w:rsid w:val="00E6766C"/>
    <w:rPr>
      <w:rFonts w:ascii="Arial" w:eastAsiaTheme="minorEastAsia" w:hAnsi="Arial"/>
    </w:rPr>
  </w:style>
  <w:style w:type="character" w:styleId="PageNumber">
    <w:name w:val="page number"/>
    <w:basedOn w:val="DefaultParagraphFont"/>
    <w:uiPriority w:val="99"/>
    <w:semiHidden/>
    <w:unhideWhenUsed/>
    <w:rsid w:val="00E6766C"/>
  </w:style>
  <w:style w:type="character" w:customStyle="1" w:styleId="Heading3Char">
    <w:name w:val="Heading 3 Char"/>
    <w:basedOn w:val="DefaultParagraphFont"/>
    <w:link w:val="Heading3"/>
    <w:uiPriority w:val="9"/>
    <w:rsid w:val="00E6766C"/>
    <w:rPr>
      <w:rFonts w:asciiTheme="majorHAnsi" w:eastAsiaTheme="majorEastAsia" w:hAnsiTheme="majorHAnsi" w:cstheme="majorBidi"/>
      <w:snapToGrid w:val="0"/>
      <w:color w:val="1F3763" w:themeColor="accent1" w:themeShade="7F"/>
    </w:rPr>
  </w:style>
  <w:style w:type="paragraph" w:styleId="EndnoteText">
    <w:name w:val="endnote text"/>
    <w:basedOn w:val="Normal"/>
    <w:link w:val="EndnoteTextChar"/>
    <w:semiHidden/>
    <w:rsid w:val="00E6766C"/>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6766C"/>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E6766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6766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6766C"/>
    <w:rPr>
      <w:vertAlign w:val="superscript"/>
    </w:rPr>
  </w:style>
  <w:style w:type="paragraph" w:customStyle="1" w:styleId="Style1Arial">
    <w:name w:val="Style1: Arial"/>
    <w:aliases w:val="12 pt"/>
    <w:basedOn w:val="Normal"/>
    <w:qFormat/>
    <w:rsid w:val="00E6766C"/>
    <w:pPr>
      <w:widowControl w:val="0"/>
    </w:pPr>
    <w:rPr>
      <w:rFonts w:eastAsia="Times New Roman" w:cs="Arial"/>
      <w:snapToGrid w:val="0"/>
    </w:rPr>
  </w:style>
  <w:style w:type="character" w:customStyle="1" w:styleId="jesuswords">
    <w:name w:val="jesuswords"/>
    <w:basedOn w:val="DefaultParagraphFont"/>
    <w:rsid w:val="00E6766C"/>
  </w:style>
  <w:style w:type="character" w:customStyle="1" w:styleId="ind">
    <w:name w:val="ind"/>
    <w:basedOn w:val="DefaultParagraphFont"/>
    <w:rsid w:val="00E6766C"/>
  </w:style>
  <w:style w:type="character" w:styleId="Hyperlink">
    <w:name w:val="Hyperlink"/>
    <w:basedOn w:val="DefaultParagraphFont"/>
    <w:uiPriority w:val="99"/>
    <w:unhideWhenUsed/>
    <w:rsid w:val="006348E0"/>
    <w:rPr>
      <w:color w:val="0563C1" w:themeColor="hyperlink"/>
      <w:u w:val="single"/>
    </w:rPr>
  </w:style>
  <w:style w:type="character" w:customStyle="1" w:styleId="poetry2">
    <w:name w:val="poetry2"/>
    <w:basedOn w:val="DefaultParagraphFont"/>
    <w:rsid w:val="00CD2A02"/>
  </w:style>
  <w:style w:type="character" w:customStyle="1" w:styleId="poetry1">
    <w:name w:val="poetry1"/>
    <w:basedOn w:val="DefaultParagraphFont"/>
    <w:rsid w:val="00CD2A02"/>
  </w:style>
  <w:style w:type="table" w:styleId="TableGrid">
    <w:name w:val="Table Grid"/>
    <w:basedOn w:val="TableNormal"/>
    <w:uiPriority w:val="59"/>
    <w:rsid w:val="00BA6E6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B3B"/>
    <w:pPr>
      <w:tabs>
        <w:tab w:val="center" w:pos="4680"/>
        <w:tab w:val="right" w:pos="9360"/>
      </w:tabs>
    </w:pPr>
  </w:style>
  <w:style w:type="character" w:customStyle="1" w:styleId="HeaderChar">
    <w:name w:val="Header Char"/>
    <w:basedOn w:val="DefaultParagraphFont"/>
    <w:link w:val="Header"/>
    <w:uiPriority w:val="99"/>
    <w:rsid w:val="00BA6B3B"/>
    <w:rPr>
      <w:rFonts w:ascii="Arial" w:eastAsiaTheme="minorEastAsia" w:hAnsi="Arial"/>
    </w:rPr>
  </w:style>
  <w:style w:type="paragraph" w:styleId="BalloonText">
    <w:name w:val="Balloon Text"/>
    <w:basedOn w:val="Normal"/>
    <w:link w:val="BalloonTextChar"/>
    <w:uiPriority w:val="99"/>
    <w:semiHidden/>
    <w:unhideWhenUsed/>
    <w:rsid w:val="00A77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2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5621">
      <w:bodyDiv w:val="1"/>
      <w:marLeft w:val="0"/>
      <w:marRight w:val="0"/>
      <w:marTop w:val="0"/>
      <w:marBottom w:val="0"/>
      <w:divBdr>
        <w:top w:val="none" w:sz="0" w:space="0" w:color="auto"/>
        <w:left w:val="none" w:sz="0" w:space="0" w:color="auto"/>
        <w:bottom w:val="none" w:sz="0" w:space="0" w:color="auto"/>
        <w:right w:val="none" w:sz="0" w:space="0" w:color="auto"/>
      </w:divBdr>
    </w:div>
    <w:div w:id="2130052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lverson@isionline.org" TargetMode="External"/><Relationship Id="rId3" Type="http://schemas.openxmlformats.org/officeDocument/2006/relationships/settings" Target="settings.xml"/><Relationship Id="rId7" Type="http://schemas.openxmlformats.org/officeDocument/2006/relationships/hyperlink" Target="mailto:dhalverson@isionl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Halverson</dc:creator>
  <cp:keywords/>
  <dc:description/>
  <cp:lastModifiedBy>Mickie Charlier</cp:lastModifiedBy>
  <cp:revision>3</cp:revision>
  <cp:lastPrinted>2017-06-14T17:32:00Z</cp:lastPrinted>
  <dcterms:created xsi:type="dcterms:W3CDTF">2017-06-14T17:23:00Z</dcterms:created>
  <dcterms:modified xsi:type="dcterms:W3CDTF">2017-06-14T17:40:00Z</dcterms:modified>
</cp:coreProperties>
</file>